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72786E" w:rsidRPr="00C848C0" w:rsidP="00953A3F">
      <w:pPr>
        <w:jc w:val="right"/>
      </w:pPr>
      <w:r w:rsidRPr="00C848C0">
        <w:t>дело № 5-</w:t>
      </w:r>
      <w:r w:rsidRPr="00C848C0" w:rsidR="00716F33">
        <w:t>155</w:t>
      </w:r>
      <w:r w:rsidRPr="00C848C0" w:rsidR="00243A44">
        <w:t>-</w:t>
      </w:r>
      <w:r w:rsidRPr="00C848C0" w:rsidR="00716F33">
        <w:t>2004</w:t>
      </w:r>
      <w:r w:rsidRPr="00C848C0">
        <w:t>/</w:t>
      </w:r>
      <w:r w:rsidRPr="00C848C0" w:rsidR="00716F33">
        <w:t>2024</w:t>
      </w:r>
    </w:p>
    <w:p w:rsidR="0072786E" w:rsidRPr="00C848C0" w:rsidP="00953A3F">
      <w:pPr>
        <w:pStyle w:val="Title"/>
        <w:ind w:firstLine="0"/>
        <w:rPr>
          <w:sz w:val="24"/>
          <w:szCs w:val="24"/>
        </w:rPr>
      </w:pPr>
      <w:r w:rsidRPr="00C848C0">
        <w:rPr>
          <w:sz w:val="24"/>
          <w:szCs w:val="24"/>
        </w:rPr>
        <w:t>ПОСТАНОВЛЕНИЕ</w:t>
      </w:r>
    </w:p>
    <w:p w:rsidR="0072786E" w:rsidRPr="00C848C0" w:rsidP="00953A3F">
      <w:pPr>
        <w:pStyle w:val="Title"/>
        <w:ind w:firstLine="0"/>
        <w:rPr>
          <w:bCs/>
          <w:sz w:val="24"/>
          <w:szCs w:val="24"/>
        </w:rPr>
      </w:pPr>
      <w:r w:rsidRPr="00C848C0">
        <w:rPr>
          <w:bCs/>
          <w:sz w:val="24"/>
          <w:szCs w:val="24"/>
        </w:rPr>
        <w:t>о назначении административного наказания</w:t>
      </w:r>
    </w:p>
    <w:p w:rsidR="0072786E" w:rsidRPr="00C848C0" w:rsidP="00953A3F">
      <w:pPr>
        <w:pStyle w:val="BodyTextIndent"/>
        <w:tabs>
          <w:tab w:val="left" w:pos="567"/>
        </w:tabs>
        <w:ind w:firstLine="0"/>
        <w:rPr>
          <w:sz w:val="24"/>
          <w:szCs w:val="24"/>
        </w:rPr>
      </w:pPr>
      <w:r w:rsidRPr="00C848C0">
        <w:rPr>
          <w:sz w:val="24"/>
          <w:szCs w:val="24"/>
        </w:rPr>
        <w:t>13 февраля 2024 года</w:t>
      </w:r>
      <w:r w:rsidRPr="00C848C0">
        <w:rPr>
          <w:sz w:val="24"/>
          <w:szCs w:val="24"/>
        </w:rPr>
        <w:tab/>
      </w:r>
      <w:r w:rsidRPr="00C848C0">
        <w:rPr>
          <w:sz w:val="24"/>
          <w:szCs w:val="24"/>
        </w:rPr>
        <w:tab/>
      </w:r>
      <w:r w:rsidRPr="00C848C0" w:rsidR="00953A3F">
        <w:rPr>
          <w:sz w:val="24"/>
          <w:szCs w:val="24"/>
        </w:rPr>
        <w:t xml:space="preserve">             </w:t>
      </w:r>
      <w:r w:rsidRPr="00C848C0">
        <w:rPr>
          <w:sz w:val="24"/>
          <w:szCs w:val="24"/>
        </w:rPr>
        <w:t xml:space="preserve">                                   </w:t>
      </w:r>
      <w:r w:rsidRPr="00C848C0" w:rsidR="00BA2B8E">
        <w:rPr>
          <w:sz w:val="24"/>
          <w:szCs w:val="24"/>
        </w:rPr>
        <w:t xml:space="preserve">      </w:t>
      </w:r>
      <w:r w:rsidRPr="00C848C0">
        <w:rPr>
          <w:sz w:val="24"/>
          <w:szCs w:val="24"/>
        </w:rPr>
        <w:t xml:space="preserve">         г. Нефтеюганск</w:t>
      </w:r>
    </w:p>
    <w:p w:rsidR="0072786E" w:rsidRPr="00C848C0" w:rsidP="00953A3F">
      <w:pPr>
        <w:pStyle w:val="BodyTextIndent"/>
        <w:tabs>
          <w:tab w:val="left" w:pos="567"/>
        </w:tabs>
        <w:ind w:firstLine="0"/>
        <w:rPr>
          <w:sz w:val="24"/>
          <w:szCs w:val="24"/>
        </w:rPr>
      </w:pPr>
    </w:p>
    <w:p w:rsidR="0072786E" w:rsidRPr="00C848C0" w:rsidP="00953A3F">
      <w:pPr>
        <w:pStyle w:val="BodyTextIndent"/>
        <w:ind w:firstLine="567"/>
        <w:jc w:val="both"/>
        <w:rPr>
          <w:sz w:val="24"/>
          <w:szCs w:val="24"/>
        </w:rPr>
      </w:pPr>
      <w:r w:rsidRPr="00C848C0">
        <w:rPr>
          <w:sz w:val="24"/>
          <w:szCs w:val="24"/>
        </w:rPr>
        <w:t xml:space="preserve">Мировой судья судебного участка № 4 Нефтеюганского судебного района Ханты-Мансийского автономного </w:t>
      </w:r>
      <w:r w:rsidRPr="00C848C0" w:rsidR="00716F33">
        <w:rPr>
          <w:sz w:val="24"/>
          <w:szCs w:val="24"/>
        </w:rPr>
        <w:t xml:space="preserve">округа – Югры Постовалова Т.П. </w:t>
      </w:r>
      <w:r w:rsidRPr="00C848C0">
        <w:rPr>
          <w:sz w:val="24"/>
          <w:szCs w:val="24"/>
        </w:rPr>
        <w:t>(628309, ХМАО-Югра, г. Нефтеюганск, 1 мкр-н, дом 30), рассмотрев в открытом судебном заседании дело об административном правона</w:t>
      </w:r>
      <w:r w:rsidRPr="00C848C0">
        <w:rPr>
          <w:sz w:val="24"/>
          <w:szCs w:val="24"/>
        </w:rPr>
        <w:t>рушении в отношении:</w:t>
      </w:r>
    </w:p>
    <w:p w:rsidR="0072786E" w:rsidRPr="00C848C0" w:rsidP="00953A3F">
      <w:pPr>
        <w:pStyle w:val="BodyTextIndent"/>
        <w:ind w:firstLine="567"/>
        <w:jc w:val="both"/>
        <w:rPr>
          <w:sz w:val="24"/>
          <w:szCs w:val="24"/>
        </w:rPr>
      </w:pPr>
      <w:r w:rsidRPr="00C848C0">
        <w:rPr>
          <w:sz w:val="24"/>
          <w:szCs w:val="24"/>
        </w:rPr>
        <w:t xml:space="preserve">Щербатова </w:t>
      </w:r>
      <w:r w:rsidRPr="00C848C0" w:rsidR="00335E49">
        <w:rPr>
          <w:sz w:val="24"/>
          <w:szCs w:val="24"/>
        </w:rPr>
        <w:t>Е.В.</w:t>
      </w:r>
      <w:r w:rsidRPr="00C848C0">
        <w:rPr>
          <w:sz w:val="24"/>
          <w:szCs w:val="24"/>
        </w:rPr>
        <w:t xml:space="preserve">, </w:t>
      </w:r>
      <w:r w:rsidRPr="00C848C0" w:rsidR="00335E49">
        <w:rPr>
          <w:sz w:val="24"/>
          <w:szCs w:val="24"/>
        </w:rPr>
        <w:t>***</w:t>
      </w:r>
      <w:r w:rsidRPr="00C848C0" w:rsidR="00335E49">
        <w:rPr>
          <w:sz w:val="24"/>
          <w:szCs w:val="24"/>
        </w:rPr>
        <w:t xml:space="preserve"> </w:t>
      </w:r>
      <w:r w:rsidRPr="00C848C0">
        <w:rPr>
          <w:sz w:val="24"/>
          <w:szCs w:val="24"/>
        </w:rPr>
        <w:t xml:space="preserve">года рождения, уроженца </w:t>
      </w:r>
      <w:r w:rsidRPr="00C848C0" w:rsidR="00335E49">
        <w:rPr>
          <w:sz w:val="24"/>
          <w:szCs w:val="24"/>
        </w:rPr>
        <w:t>***</w:t>
      </w:r>
      <w:r w:rsidRPr="00C848C0">
        <w:rPr>
          <w:sz w:val="24"/>
          <w:szCs w:val="24"/>
          <w:lang w:bidi="ru-RU"/>
        </w:rPr>
        <w:t xml:space="preserve">, </w:t>
      </w:r>
      <w:r w:rsidRPr="00C848C0" w:rsidR="0021411C">
        <w:rPr>
          <w:sz w:val="24"/>
          <w:szCs w:val="24"/>
          <w:lang w:bidi="ru-RU"/>
        </w:rPr>
        <w:t>работающ</w:t>
      </w:r>
      <w:r w:rsidRPr="00C848C0" w:rsidR="00BA2B8E">
        <w:rPr>
          <w:sz w:val="24"/>
          <w:szCs w:val="24"/>
          <w:lang w:bidi="ru-RU"/>
        </w:rPr>
        <w:t>его</w:t>
      </w:r>
      <w:r w:rsidRPr="00C848C0" w:rsidR="0021411C">
        <w:rPr>
          <w:sz w:val="24"/>
          <w:szCs w:val="24"/>
          <w:lang w:bidi="ru-RU"/>
        </w:rPr>
        <w:t xml:space="preserve"> в </w:t>
      </w:r>
      <w:r w:rsidRPr="00C848C0" w:rsidR="00335E49">
        <w:rPr>
          <w:sz w:val="24"/>
          <w:szCs w:val="24"/>
        </w:rPr>
        <w:t>***</w:t>
      </w:r>
      <w:r w:rsidRPr="00C848C0" w:rsidR="0021411C">
        <w:rPr>
          <w:sz w:val="24"/>
          <w:szCs w:val="24"/>
          <w:lang w:bidi="ru-RU"/>
        </w:rPr>
        <w:t>,</w:t>
      </w:r>
      <w:r w:rsidRPr="00C848C0">
        <w:rPr>
          <w:sz w:val="24"/>
          <w:szCs w:val="24"/>
          <w:lang w:bidi="ru-RU"/>
        </w:rPr>
        <w:t xml:space="preserve"> </w:t>
      </w:r>
      <w:r w:rsidRPr="00C848C0">
        <w:rPr>
          <w:sz w:val="24"/>
          <w:szCs w:val="24"/>
        </w:rPr>
        <w:t xml:space="preserve">зарегистрированного и проживающего по адресу: </w:t>
      </w:r>
      <w:r w:rsidRPr="00C848C0" w:rsidR="00335E49">
        <w:rPr>
          <w:sz w:val="24"/>
          <w:szCs w:val="24"/>
        </w:rPr>
        <w:t>***</w:t>
      </w:r>
      <w:r w:rsidRPr="00C848C0">
        <w:rPr>
          <w:sz w:val="24"/>
          <w:szCs w:val="24"/>
          <w:lang w:eastAsia="ru-RU"/>
        </w:rPr>
        <w:t>, водительское удостов</w:t>
      </w:r>
      <w:r w:rsidRPr="00C848C0">
        <w:rPr>
          <w:sz w:val="24"/>
          <w:szCs w:val="24"/>
          <w:lang w:eastAsia="ru-RU"/>
        </w:rPr>
        <w:t xml:space="preserve">ерение: </w:t>
      </w:r>
      <w:r w:rsidRPr="00C848C0" w:rsidR="00335E49">
        <w:rPr>
          <w:sz w:val="24"/>
          <w:szCs w:val="24"/>
        </w:rPr>
        <w:t>***</w:t>
      </w:r>
      <w:r w:rsidRPr="00C848C0">
        <w:rPr>
          <w:sz w:val="24"/>
          <w:szCs w:val="24"/>
        </w:rPr>
        <w:t>,</w:t>
      </w:r>
    </w:p>
    <w:p w:rsidR="0072786E" w:rsidRPr="00C848C0" w:rsidP="00953A3F">
      <w:pPr>
        <w:pStyle w:val="BodyTextIndent"/>
        <w:ind w:firstLine="567"/>
        <w:jc w:val="both"/>
        <w:rPr>
          <w:rFonts w:eastAsia="Calibri"/>
          <w:sz w:val="24"/>
          <w:szCs w:val="24"/>
          <w:lang w:eastAsia="ru-RU"/>
        </w:rPr>
      </w:pPr>
      <w:r w:rsidRPr="00C848C0">
        <w:rPr>
          <w:rFonts w:eastAsia="Calibri"/>
          <w:sz w:val="24"/>
          <w:szCs w:val="24"/>
          <w:lang w:eastAsia="ru-RU"/>
        </w:rPr>
        <w:t>в совершении административного правонарушения, предусмотренного ч. 1 ст. 12.8 Кодекса Российской Федерации об административных правонарушениях,</w:t>
      </w:r>
    </w:p>
    <w:p w:rsidR="00953A3F" w:rsidRPr="00C848C0" w:rsidP="00953A3F">
      <w:pPr>
        <w:pStyle w:val="BodyTextIndent"/>
        <w:ind w:firstLine="567"/>
        <w:jc w:val="both"/>
        <w:rPr>
          <w:rFonts w:eastAsia="Calibri"/>
          <w:sz w:val="24"/>
          <w:szCs w:val="24"/>
          <w:lang w:eastAsia="ru-RU"/>
        </w:rPr>
      </w:pPr>
    </w:p>
    <w:p w:rsidR="0072786E" w:rsidRPr="00C848C0" w:rsidP="00953A3F">
      <w:pPr>
        <w:pStyle w:val="BodyTextIndent"/>
        <w:tabs>
          <w:tab w:val="left" w:pos="3828"/>
        </w:tabs>
        <w:ind w:firstLine="0"/>
        <w:jc w:val="center"/>
        <w:rPr>
          <w:sz w:val="24"/>
          <w:szCs w:val="24"/>
        </w:rPr>
      </w:pPr>
      <w:r w:rsidRPr="00C848C0">
        <w:rPr>
          <w:sz w:val="24"/>
          <w:szCs w:val="24"/>
        </w:rPr>
        <w:t>УСТАНОВИЛ:</w:t>
      </w:r>
    </w:p>
    <w:p w:rsidR="0072786E" w:rsidRPr="00C848C0" w:rsidP="00953A3F">
      <w:pPr>
        <w:pStyle w:val="BodyTextIndent"/>
        <w:ind w:firstLine="0"/>
        <w:rPr>
          <w:sz w:val="24"/>
          <w:szCs w:val="24"/>
        </w:rPr>
      </w:pPr>
    </w:p>
    <w:p w:rsidR="00B45EB2" w:rsidRPr="00C848C0" w:rsidP="00953A3F">
      <w:pPr>
        <w:pStyle w:val="BodyTextIndent"/>
        <w:ind w:firstLine="567"/>
        <w:jc w:val="both"/>
        <w:rPr>
          <w:sz w:val="24"/>
          <w:szCs w:val="24"/>
        </w:rPr>
      </w:pPr>
      <w:r w:rsidRPr="00C848C0">
        <w:rPr>
          <w:sz w:val="24"/>
          <w:szCs w:val="24"/>
        </w:rPr>
        <w:t>Щербатов Е.В.</w:t>
      </w:r>
      <w:r w:rsidRPr="00C848C0" w:rsidR="0072786E">
        <w:rPr>
          <w:sz w:val="24"/>
          <w:szCs w:val="24"/>
        </w:rPr>
        <w:t xml:space="preserve">, </w:t>
      </w:r>
      <w:r w:rsidRPr="00C848C0" w:rsidR="00E803F0">
        <w:rPr>
          <w:sz w:val="24"/>
          <w:szCs w:val="24"/>
        </w:rPr>
        <w:t>08</w:t>
      </w:r>
      <w:r w:rsidRPr="00C848C0" w:rsidR="0072786E">
        <w:rPr>
          <w:sz w:val="24"/>
          <w:szCs w:val="24"/>
        </w:rPr>
        <w:t>.</w:t>
      </w:r>
      <w:r w:rsidRPr="00C848C0">
        <w:rPr>
          <w:sz w:val="24"/>
          <w:szCs w:val="24"/>
        </w:rPr>
        <w:t>01</w:t>
      </w:r>
      <w:r w:rsidRPr="00C848C0" w:rsidR="0072786E">
        <w:rPr>
          <w:sz w:val="24"/>
          <w:szCs w:val="24"/>
        </w:rPr>
        <w:t>.202</w:t>
      </w:r>
      <w:r w:rsidRPr="00C848C0">
        <w:rPr>
          <w:sz w:val="24"/>
          <w:szCs w:val="24"/>
        </w:rPr>
        <w:t>4</w:t>
      </w:r>
      <w:r w:rsidRPr="00C848C0" w:rsidR="0072786E">
        <w:rPr>
          <w:sz w:val="24"/>
          <w:szCs w:val="24"/>
        </w:rPr>
        <w:t xml:space="preserve"> в </w:t>
      </w:r>
      <w:r w:rsidRPr="00C848C0">
        <w:rPr>
          <w:sz w:val="24"/>
          <w:szCs w:val="24"/>
        </w:rPr>
        <w:t>23</w:t>
      </w:r>
      <w:r w:rsidRPr="00C848C0" w:rsidR="0072786E">
        <w:rPr>
          <w:sz w:val="24"/>
          <w:szCs w:val="24"/>
        </w:rPr>
        <w:t xml:space="preserve"> час. </w:t>
      </w:r>
      <w:r w:rsidRPr="00C848C0">
        <w:rPr>
          <w:sz w:val="24"/>
          <w:szCs w:val="24"/>
        </w:rPr>
        <w:t>36</w:t>
      </w:r>
      <w:r w:rsidRPr="00C848C0" w:rsidR="0072786E">
        <w:rPr>
          <w:sz w:val="24"/>
          <w:szCs w:val="24"/>
        </w:rPr>
        <w:t xml:space="preserve"> мин. в г. Нефтеюганске, ул. </w:t>
      </w:r>
      <w:r w:rsidRPr="00C848C0">
        <w:rPr>
          <w:sz w:val="24"/>
          <w:szCs w:val="24"/>
        </w:rPr>
        <w:t>Нефтяников – ул. Аржанова</w:t>
      </w:r>
      <w:r w:rsidRPr="00C848C0" w:rsidR="0072786E">
        <w:rPr>
          <w:sz w:val="24"/>
          <w:szCs w:val="24"/>
        </w:rPr>
        <w:t xml:space="preserve">, управлял автомобилем </w:t>
      </w:r>
      <w:r w:rsidRPr="00C848C0" w:rsidR="00335E49">
        <w:rPr>
          <w:sz w:val="24"/>
          <w:szCs w:val="24"/>
        </w:rPr>
        <w:t>***</w:t>
      </w:r>
      <w:r w:rsidRPr="00C848C0" w:rsidR="0072786E">
        <w:rPr>
          <w:sz w:val="24"/>
          <w:szCs w:val="24"/>
        </w:rPr>
        <w:t xml:space="preserve">, государственный регистрационный знак </w:t>
      </w:r>
      <w:r w:rsidRPr="00C848C0" w:rsidR="00335E49">
        <w:rPr>
          <w:sz w:val="24"/>
          <w:szCs w:val="24"/>
        </w:rPr>
        <w:t>***</w:t>
      </w:r>
      <w:r w:rsidRPr="00C848C0" w:rsidR="0072786E">
        <w:rPr>
          <w:sz w:val="24"/>
          <w:szCs w:val="24"/>
        </w:rPr>
        <w:t xml:space="preserve">, </w:t>
      </w:r>
      <w:r w:rsidRPr="00C848C0">
        <w:rPr>
          <w:sz w:val="24"/>
          <w:szCs w:val="24"/>
        </w:rPr>
        <w:t xml:space="preserve">находился </w:t>
      </w:r>
      <w:r w:rsidRPr="00C848C0" w:rsidR="0072786E">
        <w:rPr>
          <w:sz w:val="24"/>
          <w:szCs w:val="24"/>
        </w:rPr>
        <w:t xml:space="preserve">в состоянии опьянения, </w:t>
      </w:r>
      <w:r w:rsidRPr="00C848C0">
        <w:rPr>
          <w:sz w:val="24"/>
          <w:szCs w:val="24"/>
        </w:rPr>
        <w:t>если такие действия не содержат уголовного наказуемого деяния, показания прибора сос</w:t>
      </w:r>
      <w:r w:rsidRPr="00C848C0">
        <w:rPr>
          <w:sz w:val="24"/>
          <w:szCs w:val="24"/>
        </w:rPr>
        <w:t>тавили 0,562 мг/л, чем нарушил п. 2.7 Правил дорожного движения РФ, утвержденных Постановлением Правительства Российской Федерации от 23.10.1993 № 1090.</w:t>
      </w:r>
    </w:p>
    <w:p w:rsidR="00B45EB2" w:rsidRPr="00C848C0" w:rsidP="00953A3F">
      <w:pPr>
        <w:pStyle w:val="BodyTextIndent"/>
        <w:ind w:firstLine="567"/>
        <w:jc w:val="both"/>
        <w:rPr>
          <w:sz w:val="24"/>
          <w:szCs w:val="24"/>
        </w:rPr>
      </w:pPr>
      <w:r w:rsidRPr="00C848C0">
        <w:rPr>
          <w:sz w:val="24"/>
          <w:szCs w:val="24"/>
        </w:rPr>
        <w:t>В судебно</w:t>
      </w:r>
      <w:r w:rsidRPr="00C848C0" w:rsidR="00716F33">
        <w:rPr>
          <w:sz w:val="24"/>
          <w:szCs w:val="24"/>
        </w:rPr>
        <w:t>е</w:t>
      </w:r>
      <w:r w:rsidRPr="00C848C0">
        <w:rPr>
          <w:sz w:val="24"/>
          <w:szCs w:val="24"/>
        </w:rPr>
        <w:t xml:space="preserve"> заседани</w:t>
      </w:r>
      <w:r w:rsidRPr="00C848C0" w:rsidR="00716F33">
        <w:rPr>
          <w:sz w:val="24"/>
          <w:szCs w:val="24"/>
        </w:rPr>
        <w:t>е</w:t>
      </w:r>
      <w:r w:rsidRPr="00C848C0">
        <w:rPr>
          <w:sz w:val="24"/>
          <w:szCs w:val="24"/>
        </w:rPr>
        <w:t xml:space="preserve"> </w:t>
      </w:r>
      <w:r w:rsidRPr="00C848C0" w:rsidR="00716F33">
        <w:rPr>
          <w:sz w:val="24"/>
          <w:szCs w:val="24"/>
        </w:rPr>
        <w:t>Щербатов Е.В.</w:t>
      </w:r>
      <w:r w:rsidRPr="00C848C0">
        <w:rPr>
          <w:sz w:val="24"/>
          <w:szCs w:val="24"/>
        </w:rPr>
        <w:t xml:space="preserve"> </w:t>
      </w:r>
      <w:r w:rsidRPr="00C848C0" w:rsidR="00E803F0">
        <w:rPr>
          <w:sz w:val="24"/>
          <w:szCs w:val="24"/>
        </w:rPr>
        <w:t>извещенный надлежащим образом о времени и месте рассмотрения административного материала не явился, от него поступила телефонограмма, в которой просил рассмотреть дело в его отсутствие, с нарушением согласен, вину признает.</w:t>
      </w:r>
      <w:r w:rsidRPr="00C848C0">
        <w:rPr>
          <w:sz w:val="24"/>
          <w:szCs w:val="24"/>
        </w:rPr>
        <w:t xml:space="preserve">  </w:t>
      </w:r>
    </w:p>
    <w:p w:rsidR="0072786E" w:rsidRPr="00C848C0" w:rsidP="00953A3F">
      <w:pPr>
        <w:pStyle w:val="BodyTextIndent"/>
        <w:ind w:firstLine="567"/>
        <w:jc w:val="both"/>
        <w:rPr>
          <w:sz w:val="24"/>
          <w:szCs w:val="24"/>
        </w:rPr>
      </w:pPr>
      <w:r w:rsidRPr="00C848C0">
        <w:rPr>
          <w:sz w:val="24"/>
          <w:szCs w:val="24"/>
        </w:rPr>
        <w:t xml:space="preserve">Мировой судья, выслушав объяснения </w:t>
      </w:r>
      <w:r w:rsidRPr="00C848C0" w:rsidR="00716F33">
        <w:rPr>
          <w:sz w:val="24"/>
          <w:szCs w:val="24"/>
        </w:rPr>
        <w:t>Щербатова Е.В.</w:t>
      </w:r>
      <w:r w:rsidRPr="00C848C0">
        <w:rPr>
          <w:sz w:val="24"/>
          <w:szCs w:val="24"/>
        </w:rPr>
        <w:t>, исследовал следующие доказательства по делу:</w:t>
      </w:r>
    </w:p>
    <w:p w:rsidR="0072786E" w:rsidRPr="00C848C0" w:rsidP="00953A3F">
      <w:pPr>
        <w:pStyle w:val="BodyTextIndent"/>
        <w:ind w:firstLine="567"/>
        <w:jc w:val="both"/>
        <w:rPr>
          <w:sz w:val="24"/>
          <w:szCs w:val="24"/>
        </w:rPr>
      </w:pPr>
      <w:r w:rsidRPr="00C848C0">
        <w:rPr>
          <w:sz w:val="24"/>
          <w:szCs w:val="24"/>
        </w:rPr>
        <w:t xml:space="preserve">- </w:t>
      </w:r>
      <w:r w:rsidRPr="00C848C0">
        <w:rPr>
          <w:sz w:val="24"/>
          <w:szCs w:val="24"/>
        </w:rPr>
        <w:t xml:space="preserve">протокол об административном правонарушении </w:t>
      </w:r>
      <w:r w:rsidRPr="00C848C0" w:rsidR="00335E49">
        <w:rPr>
          <w:sz w:val="24"/>
          <w:szCs w:val="24"/>
        </w:rPr>
        <w:t>***</w:t>
      </w:r>
      <w:r w:rsidRPr="00C848C0" w:rsidR="00335E49">
        <w:rPr>
          <w:sz w:val="24"/>
          <w:szCs w:val="24"/>
        </w:rPr>
        <w:t xml:space="preserve"> </w:t>
      </w:r>
      <w:r w:rsidRPr="00C848C0">
        <w:rPr>
          <w:sz w:val="24"/>
          <w:szCs w:val="24"/>
        </w:rPr>
        <w:t xml:space="preserve">от </w:t>
      </w:r>
      <w:r w:rsidRPr="00C848C0" w:rsidR="00E803F0">
        <w:rPr>
          <w:sz w:val="24"/>
          <w:szCs w:val="24"/>
        </w:rPr>
        <w:t>09</w:t>
      </w:r>
      <w:r w:rsidRPr="00C848C0" w:rsidR="00B45EB2">
        <w:rPr>
          <w:sz w:val="24"/>
          <w:szCs w:val="24"/>
        </w:rPr>
        <w:t>.</w:t>
      </w:r>
      <w:r w:rsidRPr="00C848C0" w:rsidR="00E803F0">
        <w:rPr>
          <w:sz w:val="24"/>
          <w:szCs w:val="24"/>
        </w:rPr>
        <w:t>01</w:t>
      </w:r>
      <w:r w:rsidRPr="00C848C0" w:rsidR="00B45EB2">
        <w:rPr>
          <w:sz w:val="24"/>
          <w:szCs w:val="24"/>
        </w:rPr>
        <w:t>.20</w:t>
      </w:r>
      <w:r w:rsidRPr="00C848C0" w:rsidR="00E803F0">
        <w:rPr>
          <w:sz w:val="24"/>
          <w:szCs w:val="24"/>
        </w:rPr>
        <w:t>24</w:t>
      </w:r>
      <w:r w:rsidRPr="00C848C0">
        <w:rPr>
          <w:sz w:val="24"/>
          <w:szCs w:val="24"/>
        </w:rPr>
        <w:t xml:space="preserve">, согласно которому </w:t>
      </w:r>
      <w:r w:rsidRPr="00C848C0" w:rsidR="00716F33">
        <w:rPr>
          <w:sz w:val="24"/>
          <w:szCs w:val="24"/>
        </w:rPr>
        <w:t>Щербатов Е.В.</w:t>
      </w:r>
      <w:r w:rsidRPr="00C848C0" w:rsidR="0072003E">
        <w:rPr>
          <w:sz w:val="24"/>
          <w:szCs w:val="24"/>
        </w:rPr>
        <w:t xml:space="preserve">, </w:t>
      </w:r>
      <w:r w:rsidRPr="00C848C0" w:rsidR="00E803F0">
        <w:rPr>
          <w:sz w:val="24"/>
          <w:szCs w:val="24"/>
        </w:rPr>
        <w:t xml:space="preserve">09.01.2024 в 23 час. 36 мин. в г. Нефтеюганске, ул. Нефтяников – ул. Аржанова, управлял автомобилем </w:t>
      </w:r>
      <w:r w:rsidRPr="00C848C0" w:rsidR="00335E49">
        <w:rPr>
          <w:sz w:val="24"/>
          <w:szCs w:val="24"/>
        </w:rPr>
        <w:t>***</w:t>
      </w:r>
      <w:r w:rsidRPr="00C848C0" w:rsidR="00E803F0">
        <w:rPr>
          <w:sz w:val="24"/>
          <w:szCs w:val="24"/>
        </w:rPr>
        <w:t xml:space="preserve">, государственный регистрационный знак </w:t>
      </w:r>
      <w:r w:rsidRPr="00C848C0" w:rsidR="00335E49">
        <w:rPr>
          <w:sz w:val="24"/>
          <w:szCs w:val="24"/>
        </w:rPr>
        <w:t>***</w:t>
      </w:r>
      <w:r w:rsidRPr="00C848C0" w:rsidR="00E803F0">
        <w:rPr>
          <w:sz w:val="24"/>
          <w:szCs w:val="24"/>
        </w:rPr>
        <w:t>, находился в состоянии опьянения, если такие действия не содержат уголовного наказуемого деяния, показания прибора составили 0,562 мг/л</w:t>
      </w:r>
      <w:r w:rsidRPr="00C848C0" w:rsidR="00970890">
        <w:rPr>
          <w:sz w:val="24"/>
          <w:szCs w:val="24"/>
        </w:rPr>
        <w:t>, чем нарушил п. 2.7 Правил дорожного движения РФ</w:t>
      </w:r>
      <w:r w:rsidRPr="00C848C0">
        <w:rPr>
          <w:sz w:val="24"/>
          <w:szCs w:val="24"/>
        </w:rPr>
        <w:t>, утвержденных постановлением Правительства Российской Федера</w:t>
      </w:r>
      <w:r w:rsidRPr="00C848C0">
        <w:rPr>
          <w:sz w:val="24"/>
          <w:szCs w:val="24"/>
        </w:rPr>
        <w:t xml:space="preserve">ции от 23.10.1993 № 1090. При составлении протокола, </w:t>
      </w:r>
      <w:r w:rsidRPr="00C848C0" w:rsidR="00E803F0">
        <w:rPr>
          <w:sz w:val="24"/>
          <w:szCs w:val="24"/>
        </w:rPr>
        <w:t>Щербатову Е.В.</w:t>
      </w:r>
      <w:r w:rsidRPr="00C848C0" w:rsidR="00B45EB2">
        <w:rPr>
          <w:sz w:val="24"/>
          <w:szCs w:val="24"/>
        </w:rPr>
        <w:t xml:space="preserve"> </w:t>
      </w:r>
      <w:r w:rsidRPr="00C848C0">
        <w:rPr>
          <w:sz w:val="24"/>
          <w:szCs w:val="24"/>
        </w:rPr>
        <w:t>бы</w:t>
      </w:r>
      <w:r w:rsidRPr="00C848C0">
        <w:rPr>
          <w:bCs/>
          <w:sz w:val="24"/>
          <w:szCs w:val="24"/>
        </w:rPr>
        <w:t xml:space="preserve">ли </w:t>
      </w:r>
      <w:r w:rsidRPr="00C848C0">
        <w:rPr>
          <w:sz w:val="24"/>
          <w:szCs w:val="24"/>
        </w:rPr>
        <w:t xml:space="preserve">разъяснены процессуальные права и обязанности, предусмотренные КоАП РФ, а также возможность не свидетельствовать против себя (ст. 51 Конституции РФ), о чем в протоколе </w:t>
      </w:r>
      <w:r w:rsidRPr="00C848C0" w:rsidR="00716F33">
        <w:rPr>
          <w:sz w:val="24"/>
          <w:szCs w:val="24"/>
        </w:rPr>
        <w:t>Щербатов Е.В.</w:t>
      </w:r>
      <w:r w:rsidRPr="00C848C0" w:rsidR="00B45EB2">
        <w:rPr>
          <w:sz w:val="24"/>
          <w:szCs w:val="24"/>
        </w:rPr>
        <w:t xml:space="preserve"> </w:t>
      </w:r>
      <w:r w:rsidRPr="00C848C0">
        <w:rPr>
          <w:sz w:val="24"/>
          <w:szCs w:val="24"/>
        </w:rPr>
        <w:t>л</w:t>
      </w:r>
      <w:r w:rsidRPr="00C848C0">
        <w:rPr>
          <w:sz w:val="24"/>
          <w:szCs w:val="24"/>
        </w:rPr>
        <w:t>ично расписался</w:t>
      </w:r>
      <w:r w:rsidRPr="00C848C0">
        <w:rPr>
          <w:sz w:val="24"/>
          <w:szCs w:val="24"/>
          <w:lang w:eastAsia="ru-RU"/>
        </w:rPr>
        <w:t>, что зафиксировано видеозаписью</w:t>
      </w:r>
      <w:r w:rsidRPr="00C848C0">
        <w:rPr>
          <w:sz w:val="24"/>
          <w:szCs w:val="24"/>
        </w:rPr>
        <w:t>;</w:t>
      </w:r>
    </w:p>
    <w:p w:rsidR="0072786E" w:rsidRPr="00C848C0" w:rsidP="00953A3F">
      <w:pPr>
        <w:pStyle w:val="BodyTextIndent"/>
        <w:ind w:firstLine="567"/>
        <w:jc w:val="both"/>
        <w:rPr>
          <w:sz w:val="24"/>
          <w:szCs w:val="24"/>
        </w:rPr>
      </w:pPr>
      <w:r w:rsidRPr="00C848C0">
        <w:rPr>
          <w:sz w:val="24"/>
          <w:szCs w:val="24"/>
        </w:rPr>
        <w:t xml:space="preserve">- протокол </w:t>
      </w:r>
      <w:r w:rsidRPr="00C848C0" w:rsidR="00335E49">
        <w:rPr>
          <w:sz w:val="24"/>
          <w:szCs w:val="24"/>
        </w:rPr>
        <w:t>***</w:t>
      </w:r>
      <w:r w:rsidRPr="00C848C0" w:rsidR="00335E49">
        <w:rPr>
          <w:sz w:val="24"/>
          <w:szCs w:val="24"/>
        </w:rPr>
        <w:t xml:space="preserve"> </w:t>
      </w:r>
      <w:r w:rsidRPr="00C848C0">
        <w:rPr>
          <w:sz w:val="24"/>
          <w:szCs w:val="24"/>
        </w:rPr>
        <w:t xml:space="preserve">от </w:t>
      </w:r>
      <w:r w:rsidRPr="00C848C0" w:rsidR="00E803F0">
        <w:rPr>
          <w:sz w:val="24"/>
          <w:szCs w:val="24"/>
        </w:rPr>
        <w:t>08</w:t>
      </w:r>
      <w:r w:rsidRPr="00C848C0" w:rsidR="00B45EB2">
        <w:rPr>
          <w:sz w:val="24"/>
          <w:szCs w:val="24"/>
        </w:rPr>
        <w:t>.</w:t>
      </w:r>
      <w:r w:rsidRPr="00C848C0" w:rsidR="00E803F0">
        <w:rPr>
          <w:sz w:val="24"/>
          <w:szCs w:val="24"/>
        </w:rPr>
        <w:t>01</w:t>
      </w:r>
      <w:r w:rsidRPr="00C848C0" w:rsidR="00B45EB2">
        <w:rPr>
          <w:sz w:val="24"/>
          <w:szCs w:val="24"/>
        </w:rPr>
        <w:t>.202</w:t>
      </w:r>
      <w:r w:rsidRPr="00C848C0" w:rsidR="00E803F0">
        <w:rPr>
          <w:sz w:val="24"/>
          <w:szCs w:val="24"/>
        </w:rPr>
        <w:t>4</w:t>
      </w:r>
      <w:r w:rsidRPr="00C848C0">
        <w:rPr>
          <w:sz w:val="24"/>
          <w:szCs w:val="24"/>
        </w:rPr>
        <w:t xml:space="preserve"> об отстранении от управления транспортным средством, из которого следует, что основанием для отстранения </w:t>
      </w:r>
      <w:r w:rsidRPr="00C848C0" w:rsidR="00716F33">
        <w:rPr>
          <w:sz w:val="24"/>
          <w:szCs w:val="24"/>
        </w:rPr>
        <w:t>Щербатова Е.В.</w:t>
      </w:r>
      <w:r w:rsidRPr="00C848C0" w:rsidR="00B45EB2">
        <w:rPr>
          <w:sz w:val="24"/>
          <w:szCs w:val="24"/>
        </w:rPr>
        <w:t xml:space="preserve"> </w:t>
      </w:r>
      <w:r w:rsidRPr="00C848C0">
        <w:rPr>
          <w:sz w:val="24"/>
          <w:szCs w:val="24"/>
        </w:rPr>
        <w:t xml:space="preserve">от управления транспортным средством </w:t>
      </w:r>
      <w:r w:rsidRPr="00C848C0" w:rsidR="00335E49">
        <w:rPr>
          <w:sz w:val="24"/>
          <w:szCs w:val="24"/>
        </w:rPr>
        <w:t>***</w:t>
      </w:r>
      <w:r w:rsidRPr="00C848C0" w:rsidR="00B45EB2">
        <w:rPr>
          <w:sz w:val="24"/>
          <w:szCs w:val="24"/>
        </w:rPr>
        <w:t xml:space="preserve">, государственный регистрационный знак </w:t>
      </w:r>
      <w:r w:rsidRPr="00C848C0" w:rsidR="00335E49">
        <w:rPr>
          <w:sz w:val="24"/>
          <w:szCs w:val="24"/>
        </w:rPr>
        <w:t>***</w:t>
      </w:r>
      <w:r w:rsidRPr="00C848C0">
        <w:rPr>
          <w:sz w:val="24"/>
          <w:szCs w:val="24"/>
        </w:rPr>
        <w:t xml:space="preserve">, послужило наличие оснований полагать, что </w:t>
      </w:r>
      <w:r w:rsidRPr="00C848C0" w:rsidR="00716F33">
        <w:rPr>
          <w:sz w:val="24"/>
          <w:szCs w:val="24"/>
        </w:rPr>
        <w:t>Щербатов Е.В.</w:t>
      </w:r>
      <w:r w:rsidRPr="00C848C0" w:rsidR="00B45EB2">
        <w:rPr>
          <w:sz w:val="24"/>
          <w:szCs w:val="24"/>
        </w:rPr>
        <w:t xml:space="preserve"> </w:t>
      </w:r>
      <w:r w:rsidRPr="00C848C0">
        <w:rPr>
          <w:sz w:val="24"/>
          <w:szCs w:val="24"/>
        </w:rPr>
        <w:t xml:space="preserve">управляет транспортным средством в состоянии опьянения, а именно: запах алкоголя изо рта, </w:t>
      </w:r>
      <w:r w:rsidRPr="00C848C0" w:rsidR="00E803F0">
        <w:rPr>
          <w:sz w:val="24"/>
          <w:szCs w:val="24"/>
        </w:rPr>
        <w:t>резкое изменение окраски кожных покровов лица</w:t>
      </w:r>
      <w:r w:rsidRPr="00C848C0" w:rsidR="00B45EB2">
        <w:rPr>
          <w:sz w:val="24"/>
          <w:szCs w:val="24"/>
        </w:rPr>
        <w:t xml:space="preserve">, </w:t>
      </w:r>
      <w:r w:rsidRPr="00C848C0">
        <w:rPr>
          <w:sz w:val="24"/>
          <w:szCs w:val="24"/>
        </w:rPr>
        <w:t>данный проток</w:t>
      </w:r>
      <w:r w:rsidRPr="00C848C0">
        <w:rPr>
          <w:sz w:val="24"/>
          <w:szCs w:val="24"/>
        </w:rPr>
        <w:t xml:space="preserve">ол составлен с </w:t>
      </w:r>
      <w:r w:rsidRPr="00C848C0">
        <w:rPr>
          <w:rFonts w:eastAsiaTheme="minorHAnsi"/>
          <w:sz w:val="24"/>
          <w:szCs w:val="24"/>
          <w:lang w:eastAsia="en-US"/>
        </w:rPr>
        <w:t>применением видеозаписи для фиксации совершения процессуальных действий;</w:t>
      </w:r>
    </w:p>
    <w:p w:rsidR="0072786E" w:rsidRPr="00C848C0" w:rsidP="00953A3F">
      <w:pPr>
        <w:pStyle w:val="BodyTextIndent"/>
        <w:ind w:firstLine="567"/>
        <w:jc w:val="both"/>
        <w:rPr>
          <w:rFonts w:eastAsiaTheme="minorHAnsi"/>
          <w:sz w:val="24"/>
          <w:szCs w:val="24"/>
          <w:lang w:eastAsia="en-US"/>
        </w:rPr>
      </w:pPr>
      <w:r w:rsidRPr="00C848C0">
        <w:rPr>
          <w:sz w:val="24"/>
          <w:szCs w:val="24"/>
        </w:rPr>
        <w:t xml:space="preserve">- акт освидетельствования на состояние алкогольного опьянения </w:t>
      </w:r>
      <w:r w:rsidRPr="00C848C0" w:rsidR="00335E49">
        <w:rPr>
          <w:sz w:val="24"/>
          <w:szCs w:val="24"/>
        </w:rPr>
        <w:t>***</w:t>
      </w:r>
      <w:r w:rsidRPr="00C848C0" w:rsidR="00335E49">
        <w:rPr>
          <w:sz w:val="24"/>
          <w:szCs w:val="24"/>
        </w:rPr>
        <w:t xml:space="preserve"> </w:t>
      </w:r>
      <w:r w:rsidRPr="00C848C0">
        <w:rPr>
          <w:sz w:val="24"/>
          <w:szCs w:val="24"/>
        </w:rPr>
        <w:t xml:space="preserve">от </w:t>
      </w:r>
      <w:r w:rsidRPr="00C848C0" w:rsidR="00E803F0">
        <w:rPr>
          <w:sz w:val="24"/>
          <w:szCs w:val="24"/>
        </w:rPr>
        <w:t>09</w:t>
      </w:r>
      <w:r w:rsidRPr="00C848C0" w:rsidR="00B45EB2">
        <w:rPr>
          <w:sz w:val="24"/>
          <w:szCs w:val="24"/>
        </w:rPr>
        <w:t>.</w:t>
      </w:r>
      <w:r w:rsidRPr="00C848C0" w:rsidR="00E803F0">
        <w:rPr>
          <w:sz w:val="24"/>
          <w:szCs w:val="24"/>
        </w:rPr>
        <w:t>01</w:t>
      </w:r>
      <w:r w:rsidRPr="00C848C0" w:rsidR="00B45EB2">
        <w:rPr>
          <w:sz w:val="24"/>
          <w:szCs w:val="24"/>
        </w:rPr>
        <w:t>.202</w:t>
      </w:r>
      <w:r w:rsidRPr="00C848C0" w:rsidR="00E803F0">
        <w:rPr>
          <w:sz w:val="24"/>
          <w:szCs w:val="24"/>
        </w:rPr>
        <w:t>4</w:t>
      </w:r>
      <w:r w:rsidRPr="00C848C0">
        <w:rPr>
          <w:sz w:val="24"/>
          <w:szCs w:val="24"/>
        </w:rPr>
        <w:t xml:space="preserve">, согласно которому у </w:t>
      </w:r>
      <w:r w:rsidRPr="00C848C0" w:rsidR="00716F33">
        <w:rPr>
          <w:sz w:val="24"/>
          <w:szCs w:val="24"/>
        </w:rPr>
        <w:t>Щербатова Е.В.</w:t>
      </w:r>
      <w:r w:rsidRPr="00C848C0" w:rsidR="00B45EB2">
        <w:rPr>
          <w:sz w:val="24"/>
          <w:szCs w:val="24"/>
        </w:rPr>
        <w:t xml:space="preserve"> </w:t>
      </w:r>
      <w:r w:rsidRPr="00C848C0">
        <w:rPr>
          <w:sz w:val="24"/>
          <w:szCs w:val="24"/>
        </w:rPr>
        <w:t xml:space="preserve">при освидетельствовании, проведенном </w:t>
      </w:r>
      <w:r w:rsidRPr="00C848C0" w:rsidR="00E803F0">
        <w:rPr>
          <w:sz w:val="24"/>
          <w:szCs w:val="24"/>
        </w:rPr>
        <w:t>09</w:t>
      </w:r>
      <w:r w:rsidRPr="00C848C0" w:rsidR="00B45EB2">
        <w:rPr>
          <w:sz w:val="24"/>
          <w:szCs w:val="24"/>
        </w:rPr>
        <w:t>.</w:t>
      </w:r>
      <w:r w:rsidRPr="00C848C0" w:rsidR="00E803F0">
        <w:rPr>
          <w:sz w:val="24"/>
          <w:szCs w:val="24"/>
        </w:rPr>
        <w:t>01</w:t>
      </w:r>
      <w:r w:rsidRPr="00C848C0" w:rsidR="00B45EB2">
        <w:rPr>
          <w:sz w:val="24"/>
          <w:szCs w:val="24"/>
        </w:rPr>
        <w:t>.202</w:t>
      </w:r>
      <w:r w:rsidRPr="00C848C0" w:rsidR="00E803F0">
        <w:rPr>
          <w:sz w:val="24"/>
          <w:szCs w:val="24"/>
        </w:rPr>
        <w:t>4</w:t>
      </w:r>
      <w:r w:rsidRPr="00C848C0">
        <w:rPr>
          <w:sz w:val="24"/>
          <w:szCs w:val="24"/>
        </w:rPr>
        <w:t xml:space="preserve"> в </w:t>
      </w:r>
      <w:r w:rsidRPr="00C848C0" w:rsidR="00E803F0">
        <w:rPr>
          <w:sz w:val="24"/>
          <w:szCs w:val="24"/>
        </w:rPr>
        <w:t>00</w:t>
      </w:r>
      <w:r w:rsidRPr="00C848C0" w:rsidR="00B45EB2">
        <w:rPr>
          <w:sz w:val="24"/>
          <w:szCs w:val="24"/>
        </w:rPr>
        <w:t xml:space="preserve"> час. </w:t>
      </w:r>
      <w:r w:rsidRPr="00C848C0" w:rsidR="00E803F0">
        <w:rPr>
          <w:sz w:val="24"/>
          <w:szCs w:val="24"/>
        </w:rPr>
        <w:t>12</w:t>
      </w:r>
      <w:r w:rsidRPr="00C848C0">
        <w:rPr>
          <w:sz w:val="24"/>
          <w:szCs w:val="24"/>
        </w:rPr>
        <w:t xml:space="preserve"> мин., с применением специального технического средства измерения (Анализатор паров этанола в выдыхаемом воздухе </w:t>
      </w:r>
      <w:r w:rsidRPr="00C848C0" w:rsidR="00E803F0">
        <w:rPr>
          <w:sz w:val="24"/>
          <w:szCs w:val="24"/>
        </w:rPr>
        <w:t xml:space="preserve">Алкотектор </w:t>
      </w:r>
      <w:r w:rsidRPr="00C848C0" w:rsidR="00E803F0">
        <w:rPr>
          <w:sz w:val="24"/>
          <w:szCs w:val="24"/>
          <w:lang w:val="en-US"/>
        </w:rPr>
        <w:t>PRO</w:t>
      </w:r>
      <w:r w:rsidRPr="00C848C0" w:rsidR="00E803F0">
        <w:rPr>
          <w:sz w:val="24"/>
          <w:szCs w:val="24"/>
        </w:rPr>
        <w:t>-100</w:t>
      </w:r>
      <w:r w:rsidRPr="00C848C0">
        <w:rPr>
          <w:sz w:val="24"/>
          <w:szCs w:val="24"/>
        </w:rPr>
        <w:t>,</w:t>
      </w:r>
      <w:r w:rsidRPr="00C848C0" w:rsidR="00E803F0">
        <w:rPr>
          <w:sz w:val="24"/>
          <w:szCs w:val="24"/>
        </w:rPr>
        <w:t xml:space="preserve"> заводской номер прибора 850661,</w:t>
      </w:r>
      <w:r w:rsidRPr="00C848C0">
        <w:rPr>
          <w:sz w:val="24"/>
          <w:szCs w:val="24"/>
        </w:rPr>
        <w:t xml:space="preserve"> дата последней поверки прибора </w:t>
      </w:r>
      <w:r w:rsidRPr="00C848C0" w:rsidR="00E803F0">
        <w:rPr>
          <w:sz w:val="24"/>
          <w:szCs w:val="24"/>
        </w:rPr>
        <w:t>11</w:t>
      </w:r>
      <w:r w:rsidRPr="00C848C0" w:rsidR="000572F9">
        <w:rPr>
          <w:sz w:val="24"/>
          <w:szCs w:val="24"/>
        </w:rPr>
        <w:t>.</w:t>
      </w:r>
      <w:r w:rsidRPr="00C848C0" w:rsidR="00E803F0">
        <w:rPr>
          <w:sz w:val="24"/>
          <w:szCs w:val="24"/>
        </w:rPr>
        <w:t>04</w:t>
      </w:r>
      <w:r w:rsidRPr="00C848C0" w:rsidR="000572F9">
        <w:rPr>
          <w:sz w:val="24"/>
          <w:szCs w:val="24"/>
        </w:rPr>
        <w:t>.2023</w:t>
      </w:r>
      <w:r w:rsidRPr="00C848C0">
        <w:rPr>
          <w:sz w:val="24"/>
          <w:szCs w:val="24"/>
        </w:rPr>
        <w:t>), установлено состояние алкогол</w:t>
      </w:r>
      <w:r w:rsidRPr="00C848C0">
        <w:rPr>
          <w:sz w:val="24"/>
          <w:szCs w:val="24"/>
        </w:rPr>
        <w:t xml:space="preserve">ьного опьянения в связи с наличием абсолютного этилового спирта в концентрации </w:t>
      </w:r>
      <w:r w:rsidRPr="00C848C0" w:rsidR="0072003E">
        <w:rPr>
          <w:sz w:val="24"/>
          <w:szCs w:val="24"/>
        </w:rPr>
        <w:t>0,</w:t>
      </w:r>
      <w:r w:rsidRPr="00C848C0" w:rsidR="00E803F0">
        <w:rPr>
          <w:sz w:val="24"/>
          <w:szCs w:val="24"/>
        </w:rPr>
        <w:t>562</w:t>
      </w:r>
      <w:r w:rsidRPr="00C848C0">
        <w:rPr>
          <w:sz w:val="24"/>
          <w:szCs w:val="24"/>
        </w:rPr>
        <w:t xml:space="preserve"> миллиграмм на 1 литр выдыхаемого </w:t>
      </w:r>
      <w:r w:rsidRPr="00C848C0" w:rsidR="00716F33">
        <w:rPr>
          <w:sz w:val="24"/>
          <w:szCs w:val="24"/>
        </w:rPr>
        <w:t>Щербатовым Е.В.</w:t>
      </w:r>
      <w:r w:rsidRPr="00C848C0" w:rsidR="000572F9">
        <w:rPr>
          <w:sz w:val="24"/>
          <w:szCs w:val="24"/>
        </w:rPr>
        <w:t xml:space="preserve"> </w:t>
      </w:r>
      <w:r w:rsidRPr="00C848C0">
        <w:rPr>
          <w:sz w:val="24"/>
          <w:szCs w:val="24"/>
        </w:rPr>
        <w:t xml:space="preserve">воздуха. С результатами освидетельствования </w:t>
      </w:r>
      <w:r w:rsidRPr="00C848C0" w:rsidR="00716F33">
        <w:rPr>
          <w:sz w:val="24"/>
          <w:szCs w:val="24"/>
        </w:rPr>
        <w:t>Щербатов Е.В.</w:t>
      </w:r>
      <w:r w:rsidRPr="00C848C0" w:rsidR="000572F9">
        <w:rPr>
          <w:sz w:val="24"/>
          <w:szCs w:val="24"/>
        </w:rPr>
        <w:t xml:space="preserve"> </w:t>
      </w:r>
      <w:r w:rsidRPr="00C848C0">
        <w:rPr>
          <w:sz w:val="24"/>
          <w:szCs w:val="24"/>
        </w:rPr>
        <w:t xml:space="preserve">был согласен, о чем в акте лично расписался, </w:t>
      </w:r>
      <w:r w:rsidRPr="00C848C0">
        <w:rPr>
          <w:sz w:val="24"/>
          <w:szCs w:val="24"/>
          <w:lang w:eastAsia="ru-RU"/>
        </w:rPr>
        <w:t>данный акт был сост</w:t>
      </w:r>
      <w:r w:rsidRPr="00C848C0">
        <w:rPr>
          <w:sz w:val="24"/>
          <w:szCs w:val="24"/>
          <w:lang w:eastAsia="ru-RU"/>
        </w:rPr>
        <w:t xml:space="preserve">авлен </w:t>
      </w:r>
      <w:r w:rsidRPr="00C848C0">
        <w:rPr>
          <w:sz w:val="24"/>
          <w:szCs w:val="24"/>
        </w:rPr>
        <w:t xml:space="preserve">с </w:t>
      </w:r>
      <w:r w:rsidRPr="00C848C0">
        <w:rPr>
          <w:rFonts w:eastAsiaTheme="minorHAnsi"/>
          <w:sz w:val="24"/>
          <w:szCs w:val="24"/>
          <w:lang w:eastAsia="en-US"/>
        </w:rPr>
        <w:t>применением видеозаписи для фиксации совершения процессуальных действий;</w:t>
      </w:r>
    </w:p>
    <w:p w:rsidR="0072786E" w:rsidRPr="00C848C0" w:rsidP="00953A3F">
      <w:pPr>
        <w:pStyle w:val="BodyTextIndent"/>
        <w:ind w:firstLine="567"/>
        <w:jc w:val="both"/>
        <w:rPr>
          <w:sz w:val="24"/>
          <w:szCs w:val="24"/>
        </w:rPr>
      </w:pPr>
      <w:r w:rsidRPr="00C848C0">
        <w:rPr>
          <w:sz w:val="24"/>
          <w:szCs w:val="24"/>
        </w:rPr>
        <w:t xml:space="preserve">- бумажный носитель с записью результатов исследования – </w:t>
      </w:r>
      <w:r w:rsidRPr="00C848C0" w:rsidR="000572F9">
        <w:rPr>
          <w:sz w:val="24"/>
          <w:szCs w:val="24"/>
        </w:rPr>
        <w:t>0</w:t>
      </w:r>
      <w:r w:rsidRPr="00C848C0" w:rsidR="00E803F0">
        <w:rPr>
          <w:sz w:val="24"/>
          <w:szCs w:val="24"/>
        </w:rPr>
        <w:t>,562</w:t>
      </w:r>
      <w:r w:rsidRPr="00C848C0">
        <w:rPr>
          <w:sz w:val="24"/>
          <w:szCs w:val="24"/>
        </w:rPr>
        <w:t xml:space="preserve"> мг/л, произведенного </w:t>
      </w:r>
      <w:r w:rsidRPr="00C848C0" w:rsidR="00E803F0">
        <w:rPr>
          <w:sz w:val="24"/>
          <w:szCs w:val="24"/>
        </w:rPr>
        <w:t>09</w:t>
      </w:r>
      <w:r w:rsidRPr="00C848C0" w:rsidR="000572F9">
        <w:rPr>
          <w:sz w:val="24"/>
          <w:szCs w:val="24"/>
        </w:rPr>
        <w:t>.</w:t>
      </w:r>
      <w:r w:rsidRPr="00C848C0" w:rsidR="00E803F0">
        <w:rPr>
          <w:sz w:val="24"/>
          <w:szCs w:val="24"/>
        </w:rPr>
        <w:t>01</w:t>
      </w:r>
      <w:r w:rsidRPr="00C848C0" w:rsidR="000572F9">
        <w:rPr>
          <w:sz w:val="24"/>
          <w:szCs w:val="24"/>
        </w:rPr>
        <w:t>.202</w:t>
      </w:r>
      <w:r w:rsidRPr="00C848C0" w:rsidR="00E803F0">
        <w:rPr>
          <w:sz w:val="24"/>
          <w:szCs w:val="24"/>
        </w:rPr>
        <w:t>4</w:t>
      </w:r>
      <w:r w:rsidRPr="00C848C0">
        <w:rPr>
          <w:sz w:val="24"/>
          <w:szCs w:val="24"/>
        </w:rPr>
        <w:t xml:space="preserve"> в </w:t>
      </w:r>
      <w:r w:rsidRPr="00C848C0" w:rsidR="00E803F0">
        <w:rPr>
          <w:sz w:val="24"/>
          <w:szCs w:val="24"/>
        </w:rPr>
        <w:t>00</w:t>
      </w:r>
      <w:r w:rsidRPr="00C848C0" w:rsidR="000572F9">
        <w:rPr>
          <w:sz w:val="24"/>
          <w:szCs w:val="24"/>
        </w:rPr>
        <w:t>:</w:t>
      </w:r>
      <w:r w:rsidRPr="00C848C0" w:rsidR="00E803F0">
        <w:rPr>
          <w:sz w:val="24"/>
          <w:szCs w:val="24"/>
        </w:rPr>
        <w:t>12</w:t>
      </w:r>
      <w:r w:rsidRPr="00C848C0">
        <w:rPr>
          <w:sz w:val="24"/>
          <w:szCs w:val="24"/>
        </w:rPr>
        <w:t>;</w:t>
      </w:r>
    </w:p>
    <w:p w:rsidR="0072786E" w:rsidRPr="00C848C0" w:rsidP="00953A3F">
      <w:pPr>
        <w:tabs>
          <w:tab w:val="left" w:pos="567"/>
        </w:tabs>
        <w:ind w:firstLine="567"/>
        <w:jc w:val="both"/>
      </w:pPr>
      <w:r w:rsidRPr="00C848C0">
        <w:t>- свидетельство о поверке анализатора паров этанола в выдыхаемом воздух</w:t>
      </w:r>
      <w:r w:rsidRPr="00C848C0">
        <w:t xml:space="preserve">е Анализатор паров этанола в выдыхаемом воздухе </w:t>
      </w:r>
      <w:r w:rsidRPr="00C848C0" w:rsidR="00E803F0">
        <w:t xml:space="preserve">Алкотектор </w:t>
      </w:r>
      <w:r w:rsidRPr="00C848C0" w:rsidR="00E803F0">
        <w:rPr>
          <w:lang w:val="en-US"/>
        </w:rPr>
        <w:t>PRO</w:t>
      </w:r>
      <w:r w:rsidRPr="00C848C0" w:rsidR="00E803F0">
        <w:t>-100, заводской номер прибора 850661</w:t>
      </w:r>
      <w:r w:rsidRPr="00C848C0">
        <w:t xml:space="preserve">, действительно до </w:t>
      </w:r>
      <w:r w:rsidRPr="00C848C0" w:rsidR="00E803F0">
        <w:t>10</w:t>
      </w:r>
      <w:r w:rsidRPr="00C848C0" w:rsidR="000572F9">
        <w:t>.</w:t>
      </w:r>
      <w:r w:rsidRPr="00C848C0" w:rsidR="00E803F0">
        <w:t>04</w:t>
      </w:r>
      <w:r w:rsidRPr="00C848C0" w:rsidR="000572F9">
        <w:t>.2024</w:t>
      </w:r>
      <w:r w:rsidRPr="00C848C0">
        <w:t>;</w:t>
      </w:r>
    </w:p>
    <w:p w:rsidR="0072786E" w:rsidRPr="00C848C0" w:rsidP="00953A3F">
      <w:pPr>
        <w:tabs>
          <w:tab w:val="left" w:pos="567"/>
        </w:tabs>
        <w:ind w:firstLine="567"/>
        <w:jc w:val="both"/>
      </w:pPr>
      <w:r w:rsidRPr="00C848C0">
        <w:t xml:space="preserve">- </w:t>
      </w:r>
      <w:r w:rsidRPr="00C848C0" w:rsidR="000572F9">
        <w:t>копи</w:t>
      </w:r>
      <w:r w:rsidRPr="00C848C0" w:rsidR="0058585B">
        <w:t>ю</w:t>
      </w:r>
      <w:r w:rsidRPr="00C848C0" w:rsidR="000572F9">
        <w:t xml:space="preserve"> </w:t>
      </w:r>
      <w:r w:rsidRPr="00C848C0">
        <w:t>протокол</w:t>
      </w:r>
      <w:r w:rsidRPr="00C848C0" w:rsidR="000572F9">
        <w:t>а</w:t>
      </w:r>
      <w:r w:rsidRPr="00C848C0">
        <w:t xml:space="preserve"> </w:t>
      </w:r>
      <w:r w:rsidRPr="00C848C0">
        <w:t>***</w:t>
      </w:r>
      <w:r w:rsidRPr="00C848C0">
        <w:t xml:space="preserve"> </w:t>
      </w:r>
      <w:r w:rsidRPr="00C848C0">
        <w:t xml:space="preserve">от </w:t>
      </w:r>
      <w:r w:rsidRPr="00C848C0" w:rsidR="00E803F0">
        <w:t>09</w:t>
      </w:r>
      <w:r w:rsidRPr="00C848C0" w:rsidR="000572F9">
        <w:t>.</w:t>
      </w:r>
      <w:r w:rsidRPr="00C848C0" w:rsidR="00E803F0">
        <w:t>01</w:t>
      </w:r>
      <w:r w:rsidRPr="00C848C0" w:rsidR="000572F9">
        <w:t>.202</w:t>
      </w:r>
      <w:r w:rsidRPr="00C848C0" w:rsidR="00E803F0">
        <w:t>4</w:t>
      </w:r>
      <w:r w:rsidRPr="00C848C0">
        <w:t xml:space="preserve"> о задержании транспортного средства;</w:t>
      </w:r>
    </w:p>
    <w:p w:rsidR="004B4BD8" w:rsidRPr="00C848C0" w:rsidP="00953A3F">
      <w:pPr>
        <w:tabs>
          <w:tab w:val="left" w:pos="567"/>
        </w:tabs>
        <w:ind w:firstLine="567"/>
        <w:jc w:val="both"/>
      </w:pPr>
      <w:r w:rsidRPr="00C848C0">
        <w:t xml:space="preserve">- рапорт </w:t>
      </w:r>
      <w:r w:rsidRPr="00C848C0" w:rsidR="00E803F0">
        <w:t xml:space="preserve">ст. </w:t>
      </w:r>
      <w:r w:rsidRPr="00C848C0">
        <w:t>ИДПС взвода №</w:t>
      </w:r>
      <w:r w:rsidRPr="00C848C0" w:rsidR="00E803F0">
        <w:t>1</w:t>
      </w:r>
      <w:r w:rsidRPr="00C848C0">
        <w:t xml:space="preserve"> роты №2 ОБ ДПС ГИБДД УМВД России по ХМАО-Югре от </w:t>
      </w:r>
      <w:r w:rsidRPr="00C848C0" w:rsidR="00E803F0">
        <w:t>09</w:t>
      </w:r>
      <w:r w:rsidRPr="00C848C0">
        <w:t>.</w:t>
      </w:r>
      <w:r w:rsidRPr="00C848C0" w:rsidR="00E803F0">
        <w:t>01</w:t>
      </w:r>
      <w:r w:rsidRPr="00C848C0">
        <w:t>.202</w:t>
      </w:r>
      <w:r w:rsidRPr="00C848C0" w:rsidR="00E803F0">
        <w:t>4</w:t>
      </w:r>
      <w:r w:rsidRPr="00C848C0">
        <w:t xml:space="preserve"> З</w:t>
      </w:r>
      <w:r w:rsidRPr="00C848C0" w:rsidR="00E803F0">
        <w:t>.</w:t>
      </w:r>
      <w:r w:rsidRPr="00C848C0">
        <w:t xml:space="preserve">, согласно которому </w:t>
      </w:r>
      <w:r w:rsidRPr="00C848C0" w:rsidR="002F7E1A">
        <w:t>08</w:t>
      </w:r>
      <w:r w:rsidRPr="00C848C0">
        <w:t>.</w:t>
      </w:r>
      <w:r w:rsidRPr="00C848C0" w:rsidR="002F7E1A">
        <w:t>01</w:t>
      </w:r>
      <w:r w:rsidRPr="00C848C0">
        <w:t>.202</w:t>
      </w:r>
      <w:r w:rsidRPr="00C848C0" w:rsidR="002F7E1A">
        <w:t>4</w:t>
      </w:r>
      <w:r w:rsidRPr="00C848C0">
        <w:t xml:space="preserve"> </w:t>
      </w:r>
      <w:r w:rsidRPr="00C848C0" w:rsidR="002F7E1A">
        <w:t>в</w:t>
      </w:r>
      <w:r w:rsidRPr="00C848C0">
        <w:t xml:space="preserve"> </w:t>
      </w:r>
      <w:r w:rsidRPr="00C848C0" w:rsidR="002F7E1A">
        <w:t>23</w:t>
      </w:r>
      <w:r w:rsidRPr="00C848C0">
        <w:t xml:space="preserve"> час. </w:t>
      </w:r>
      <w:r w:rsidRPr="00C848C0" w:rsidR="002F7E1A">
        <w:t>36</w:t>
      </w:r>
      <w:r w:rsidRPr="00C848C0">
        <w:t xml:space="preserve"> мин. в г. Нефтеюганске </w:t>
      </w:r>
      <w:r w:rsidRPr="00C848C0" w:rsidR="002F7E1A">
        <w:t>на перекрестке ул. Нефтяников-ул. Аржанова</w:t>
      </w:r>
      <w:r w:rsidRPr="00C848C0" w:rsidR="00F96171">
        <w:t xml:space="preserve"> был</w:t>
      </w:r>
      <w:r w:rsidRPr="00C848C0" w:rsidR="002F7E1A">
        <w:t>о замечено как</w:t>
      </w:r>
      <w:r w:rsidRPr="00C848C0" w:rsidR="00F96171">
        <w:t xml:space="preserve"> автомобиль </w:t>
      </w:r>
      <w:r w:rsidRPr="00C848C0" w:rsidR="00335E49">
        <w:t>***</w:t>
      </w:r>
      <w:r w:rsidRPr="00C848C0" w:rsidR="00F96171">
        <w:t xml:space="preserve">, государственный регистрационный знак </w:t>
      </w:r>
      <w:r w:rsidRPr="00C848C0" w:rsidR="00335E49">
        <w:t>***</w:t>
      </w:r>
      <w:r w:rsidRPr="00C848C0" w:rsidR="00F96171">
        <w:t xml:space="preserve"> </w:t>
      </w:r>
      <w:r w:rsidRPr="00C848C0" w:rsidR="002F7E1A">
        <w:t xml:space="preserve">проехал на запрещающий сигнал светофора (красный). Данное транспортное средство было остановлено по адресу: г. Нефтеюганск, 16А </w:t>
      </w:r>
      <w:r w:rsidRPr="00C848C0" w:rsidR="002F7E1A">
        <w:t>мкр.,</w:t>
      </w:r>
      <w:r w:rsidRPr="00C848C0" w:rsidR="002F7E1A">
        <w:t xml:space="preserve"> около 62 дома, при проверке документов было установлено, что данным транспортным средством управляет Щербатов Е.В. При составлении административного материала по ч. 1 ст. 12.12 КоАП РФ у Щербатова Е.В. имелись признаки алкогольного опьянения, а именно: запах алкоголя изо рта, резкое изменение окраски кожных покровов лица. Водитель Щербатов Е.В. был отстранен от управления транспортным средством, ему было предложено пройти освидетельствование на месте, на что Щербатов Е.В. ответил согласием, показания прибора составили 0,562 мг/л, тем самым установлено состояние алкогольного опьянения. С результатом освидетельствования Щербатов Е.В. был согласе</w:t>
      </w:r>
      <w:r w:rsidRPr="00C848C0">
        <w:t>н;</w:t>
      </w:r>
    </w:p>
    <w:p w:rsidR="002F7E1A" w:rsidRPr="00C848C0" w:rsidP="00953A3F">
      <w:pPr>
        <w:tabs>
          <w:tab w:val="left" w:pos="567"/>
        </w:tabs>
        <w:ind w:firstLine="567"/>
        <w:jc w:val="both"/>
      </w:pPr>
      <w:r w:rsidRPr="00C848C0">
        <w:rPr>
          <w:lang w:eastAsia="ru-RU"/>
        </w:rPr>
        <w:t>- сведения об отсутствии судимости по ст. 264 УК РФ;</w:t>
      </w:r>
    </w:p>
    <w:p w:rsidR="004B4BD8" w:rsidRPr="00C848C0" w:rsidP="00953A3F">
      <w:pPr>
        <w:tabs>
          <w:tab w:val="left" w:pos="567"/>
        </w:tabs>
        <w:ind w:firstLine="567"/>
        <w:jc w:val="both"/>
      </w:pPr>
      <w:r w:rsidRPr="00C848C0">
        <w:t xml:space="preserve">- копию постановления по делу об административном правонарушении </w:t>
      </w:r>
      <w:r w:rsidRPr="00C848C0">
        <w:t>***</w:t>
      </w:r>
      <w:r w:rsidRPr="00C848C0">
        <w:t xml:space="preserve"> </w:t>
      </w:r>
      <w:r w:rsidRPr="00C848C0">
        <w:t>от 08.01.2024 о привлечении Щербатова Е.В. к а</w:t>
      </w:r>
      <w:r w:rsidRPr="00C848C0">
        <w:t>дминистративной ответственности по ч. 1 ст. 12.12 КоАП РФ;</w:t>
      </w:r>
    </w:p>
    <w:p w:rsidR="004B4BD8" w:rsidRPr="00C848C0" w:rsidP="00953A3F">
      <w:pPr>
        <w:tabs>
          <w:tab w:val="left" w:pos="567"/>
        </w:tabs>
        <w:ind w:firstLine="567"/>
        <w:jc w:val="both"/>
      </w:pPr>
      <w:r w:rsidRPr="00C848C0">
        <w:t xml:space="preserve">- сведениями о привлечении Щербатова Е.В. к административной ответственности; </w:t>
      </w:r>
    </w:p>
    <w:p w:rsidR="004B4BD8" w:rsidRPr="00C848C0" w:rsidP="00953A3F">
      <w:pPr>
        <w:tabs>
          <w:tab w:val="left" w:pos="567"/>
        </w:tabs>
        <w:ind w:firstLine="567"/>
        <w:jc w:val="both"/>
      </w:pPr>
      <w:r w:rsidRPr="00C848C0">
        <w:rPr>
          <w:lang w:eastAsia="ru-RU"/>
        </w:rPr>
        <w:t>-</w:t>
      </w:r>
      <w:r w:rsidRPr="00C848C0" w:rsidR="0058585B">
        <w:rPr>
          <w:lang w:eastAsia="ru-RU"/>
        </w:rPr>
        <w:t xml:space="preserve"> </w:t>
      </w:r>
      <w:r w:rsidRPr="00C848C0" w:rsidR="0072786E">
        <w:rPr>
          <w:lang w:eastAsia="ru-RU"/>
        </w:rPr>
        <w:t>видео</w:t>
      </w:r>
      <w:r w:rsidRPr="00C848C0">
        <w:rPr>
          <w:lang w:eastAsia="ru-RU"/>
        </w:rPr>
        <w:t>фиксацию процессуальных действий</w:t>
      </w:r>
      <w:r w:rsidRPr="00C848C0" w:rsidR="0072786E">
        <w:rPr>
          <w:lang w:eastAsia="ru-RU"/>
        </w:rPr>
        <w:t xml:space="preserve">, проводившихся с применением видеозаписи в отношении </w:t>
      </w:r>
      <w:r w:rsidRPr="00C848C0" w:rsidR="00716F33">
        <w:t>Щербатова Е.В.</w:t>
      </w:r>
    </w:p>
    <w:p w:rsidR="004E563D" w:rsidRPr="00C848C0" w:rsidP="00953A3F">
      <w:pPr>
        <w:tabs>
          <w:tab w:val="left" w:pos="567"/>
        </w:tabs>
        <w:ind w:firstLine="567"/>
        <w:jc w:val="both"/>
      </w:pPr>
      <w:r w:rsidRPr="00C848C0">
        <w:t>Все вышепе</w:t>
      </w:r>
      <w:r w:rsidRPr="00C848C0">
        <w:t xml:space="preserve">речисленные доказательства в совокупности свидетельствуют о виновности </w:t>
      </w:r>
      <w:r w:rsidRPr="00C848C0" w:rsidR="00716F33">
        <w:t>Щербатова Е.В.</w:t>
      </w:r>
      <w:r w:rsidRPr="00C848C0">
        <w:t xml:space="preserve"> в совершении административного правонарушения, предусмотренного ч. 1 ст. 12.8 КоАП РФ, </w:t>
      </w:r>
      <w:r w:rsidRPr="00C848C0" w:rsidR="00E86955">
        <w:t xml:space="preserve">которые </w:t>
      </w:r>
      <w:r w:rsidRPr="00C848C0">
        <w:t>собраны в соответствии с законом, существенных нарушений при сборе доказате</w:t>
      </w:r>
      <w:r w:rsidRPr="00C848C0">
        <w:t>льств не установлено, и у мирового судьи нет законных оснований для признания их недопустимыми доказательствами.</w:t>
      </w:r>
    </w:p>
    <w:p w:rsidR="0072786E" w:rsidRPr="00C848C0" w:rsidP="00953A3F">
      <w:pPr>
        <w:tabs>
          <w:tab w:val="left" w:pos="567"/>
        </w:tabs>
        <w:ind w:firstLine="567"/>
        <w:jc w:val="both"/>
      </w:pPr>
      <w:r w:rsidRPr="00C848C0">
        <w:t>Согласно п. 2.7 Правил дорожного движения Российской Федерации, утвержденных постановлением Правительства Российской Федерации от 23.10.1993 го</w:t>
      </w:r>
      <w:r w:rsidRPr="00C848C0">
        <w:t xml:space="preserve">да №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w:t>
      </w:r>
      <w:r w:rsidRPr="00C848C0">
        <w:t>угрозу безопасность движения.</w:t>
      </w:r>
    </w:p>
    <w:p w:rsidR="0072786E" w:rsidRPr="00C848C0" w:rsidP="00953A3F">
      <w:pPr>
        <w:tabs>
          <w:tab w:val="left" w:pos="567"/>
        </w:tabs>
        <w:ind w:firstLine="567"/>
        <w:jc w:val="both"/>
      </w:pPr>
      <w:r w:rsidRPr="00C848C0">
        <w:t>В соответствии с п. 1.3 ПДД РФ участники дорожного движения обязаны знать и соблюдать относящиеся к ним требования Правил.</w:t>
      </w:r>
    </w:p>
    <w:p w:rsidR="0072786E" w:rsidRPr="00C848C0" w:rsidP="00953A3F">
      <w:pPr>
        <w:tabs>
          <w:tab w:val="left" w:pos="567"/>
        </w:tabs>
        <w:ind w:firstLine="567"/>
        <w:jc w:val="both"/>
      </w:pPr>
      <w:r w:rsidRPr="00C848C0">
        <w:t>В силу примечания к ст.</w:t>
      </w:r>
      <w:r w:rsidRPr="00C848C0" w:rsidR="00363B14">
        <w:t xml:space="preserve"> </w:t>
      </w:r>
      <w:r w:rsidRPr="00C848C0">
        <w:t>12.8 Кодекса РФ об административных правонарушениях употребление веществ, вызыв</w:t>
      </w:r>
      <w:r w:rsidRPr="00C848C0">
        <w:t>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частью 3 статьи 12.27 настоящего Кодекса, наступает в случае установле</w:t>
      </w:r>
      <w:r w:rsidRPr="00C848C0">
        <w:t>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w:t>
      </w:r>
      <w:r w:rsidRPr="00C848C0">
        <w:t xml:space="preserve"> или в случае наличия наркотических средств или психотропных веществ в организме человека.</w:t>
      </w:r>
    </w:p>
    <w:p w:rsidR="0072786E" w:rsidRPr="00C848C0" w:rsidP="00953A3F">
      <w:pPr>
        <w:tabs>
          <w:tab w:val="left" w:pos="567"/>
        </w:tabs>
        <w:ind w:firstLine="567"/>
        <w:jc w:val="both"/>
      </w:pPr>
      <w:r w:rsidRPr="00C848C0">
        <w:rPr>
          <w:lang w:eastAsia="ru-RU"/>
        </w:rPr>
        <w:t>Согласно ч. 2, ч. 6 ст. 25.7 КоАП РФ, в случаях, предусмотренных </w:t>
      </w:r>
      <w:hyperlink r:id="rId4" w:anchor="dst102447" w:history="1">
        <w:r w:rsidRPr="00C848C0">
          <w:rPr>
            <w:rStyle w:val="Hyperlink"/>
            <w:color w:val="auto"/>
            <w:u w:val="none"/>
            <w:lang w:eastAsia="ru-RU"/>
          </w:rPr>
          <w:t>главой 27</w:t>
        </w:r>
      </w:hyperlink>
      <w:r w:rsidRPr="00C848C0">
        <w:rPr>
          <w:lang w:eastAsia="ru-RU"/>
        </w:rPr>
        <w:t> и </w:t>
      </w:r>
      <w:hyperlink r:id="rId5" w:anchor="dst1120" w:history="1">
        <w:r w:rsidRPr="00C848C0">
          <w:rPr>
            <w:rStyle w:val="Hyperlink"/>
            <w:color w:val="auto"/>
            <w:u w:val="none"/>
            <w:lang w:eastAsia="ru-RU"/>
          </w:rPr>
          <w:t>статьей 28.1.1</w:t>
        </w:r>
      </w:hyperlink>
      <w:r w:rsidRPr="00C848C0">
        <w:rPr>
          <w:lang w:eastAsia="ru-RU"/>
        </w:rPr>
        <w:t> настоящего Кодекса, обязательно присутствие понятых или применение видеозаписи.</w:t>
      </w:r>
      <w:r w:rsidRPr="00C848C0">
        <w:rPr>
          <w:lang w:eastAsia="ru-RU"/>
        </w:rPr>
        <w:t xml:space="preserve">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363B14" w:rsidRPr="00C848C0" w:rsidP="00953A3F">
      <w:pPr>
        <w:tabs>
          <w:tab w:val="left" w:pos="567"/>
        </w:tabs>
        <w:ind w:firstLine="567"/>
        <w:jc w:val="both"/>
      </w:pPr>
      <w:r w:rsidRPr="00C848C0">
        <w:t>Из материалов дела следует, что для фиксации совершения про</w:t>
      </w:r>
      <w:r w:rsidRPr="00C848C0">
        <w:t xml:space="preserve">цессуальных действий, проводимых в отношении </w:t>
      </w:r>
      <w:r w:rsidRPr="00C848C0" w:rsidR="00716F33">
        <w:t>Щербатова Е.В.</w:t>
      </w:r>
      <w:r w:rsidRPr="00C848C0" w:rsidR="00F96171">
        <w:t xml:space="preserve"> </w:t>
      </w:r>
      <w:r w:rsidRPr="00C848C0">
        <w:t xml:space="preserve">инспектором ДПС применена видеозапись. Видеозаписью зафиксировано, что </w:t>
      </w:r>
      <w:r w:rsidRPr="00C848C0" w:rsidR="00716F33">
        <w:t>Щербатов Е.В.</w:t>
      </w:r>
      <w:r w:rsidRPr="00C848C0" w:rsidR="00F96171">
        <w:t xml:space="preserve"> </w:t>
      </w:r>
      <w:r w:rsidRPr="00C848C0">
        <w:t>при выявленных, внешних признаках опьянения, прошел освидетельствование на состояние опьянения с применением сп</w:t>
      </w:r>
      <w:r w:rsidRPr="00C848C0">
        <w:t>ециального технического средства измерения (</w:t>
      </w:r>
      <w:r w:rsidRPr="00C848C0" w:rsidR="004B4BD8">
        <w:t xml:space="preserve">Алкотектор </w:t>
      </w:r>
      <w:r w:rsidRPr="00C848C0" w:rsidR="004B4BD8">
        <w:rPr>
          <w:lang w:val="en-US"/>
        </w:rPr>
        <w:t>PRO</w:t>
      </w:r>
      <w:r w:rsidRPr="00C848C0" w:rsidR="004B4BD8">
        <w:t xml:space="preserve">-100, заводской номер </w:t>
      </w:r>
      <w:r w:rsidRPr="00C848C0" w:rsidR="004B4BD8">
        <w:t>прибора 850661, действительно до 10.04.2024</w:t>
      </w:r>
      <w:r w:rsidRPr="00C848C0">
        <w:t xml:space="preserve">), в ходе которого у </w:t>
      </w:r>
      <w:r w:rsidRPr="00C848C0" w:rsidR="00716F33">
        <w:t>Щербатова Е.В.</w:t>
      </w:r>
      <w:r w:rsidRPr="00C848C0" w:rsidR="00F96171">
        <w:t xml:space="preserve"> </w:t>
      </w:r>
      <w:r w:rsidRPr="00C848C0">
        <w:t>было установлено состояние алкогольного опьянения при наличии абсолютного этилового спирта в конц</w:t>
      </w:r>
      <w:r w:rsidRPr="00C848C0">
        <w:t xml:space="preserve">ентрации </w:t>
      </w:r>
      <w:r w:rsidRPr="00C848C0" w:rsidR="004B4BD8">
        <w:t>0,562</w:t>
      </w:r>
      <w:r w:rsidRPr="00C848C0" w:rsidR="00F96171">
        <w:t xml:space="preserve"> </w:t>
      </w:r>
      <w:r w:rsidRPr="00C848C0">
        <w:t xml:space="preserve">миллиграмм на 1 литр выдыхаемого </w:t>
      </w:r>
      <w:r w:rsidRPr="00C848C0" w:rsidR="00716F33">
        <w:t>Щербатовым Е.В.</w:t>
      </w:r>
      <w:r w:rsidRPr="00C848C0" w:rsidR="00F96171">
        <w:t xml:space="preserve"> </w:t>
      </w:r>
      <w:r w:rsidRPr="00C848C0">
        <w:t xml:space="preserve">воздуха. С результатами освидетельствования </w:t>
      </w:r>
      <w:r w:rsidRPr="00C848C0" w:rsidR="00716F33">
        <w:t>Щербатов Е.В.</w:t>
      </w:r>
      <w:r w:rsidRPr="00C848C0" w:rsidR="00F96171">
        <w:t xml:space="preserve"> </w:t>
      </w:r>
      <w:r w:rsidRPr="00C848C0" w:rsidR="004B4BD8">
        <w:t xml:space="preserve">был </w:t>
      </w:r>
      <w:r w:rsidRPr="00C848C0">
        <w:t xml:space="preserve">согласен. </w:t>
      </w:r>
    </w:p>
    <w:p w:rsidR="00363B14" w:rsidRPr="00C848C0" w:rsidP="00953A3F">
      <w:pPr>
        <w:tabs>
          <w:tab w:val="left" w:pos="567"/>
        </w:tabs>
        <w:ind w:firstLine="567"/>
        <w:jc w:val="both"/>
      </w:pPr>
      <w:r w:rsidRPr="00C848C0">
        <w:t xml:space="preserve">В отношении </w:t>
      </w:r>
      <w:r w:rsidRPr="00C848C0" w:rsidR="00716F33">
        <w:t>Щербатова Е.В.</w:t>
      </w:r>
      <w:r w:rsidRPr="00C848C0" w:rsidR="00F96171">
        <w:t xml:space="preserve"> </w:t>
      </w:r>
      <w:r w:rsidRPr="00C848C0">
        <w:t>составлены: протокол об отстранении от управления транспортным средством, акт освидетельство</w:t>
      </w:r>
      <w:r w:rsidRPr="00C848C0">
        <w:t xml:space="preserve">вания на состояние алкогольного опьянения, что является, в соответствии со ст. 27.12 КоАП РФ, доказательством управления </w:t>
      </w:r>
      <w:r w:rsidRPr="00C848C0" w:rsidR="00716F33">
        <w:t>Щербатовым Е.В.</w:t>
      </w:r>
      <w:r w:rsidRPr="00C848C0" w:rsidR="00F96171">
        <w:t xml:space="preserve"> </w:t>
      </w:r>
      <w:r w:rsidRPr="00C848C0">
        <w:t>автомобилем, поскольку указанные документы составляются должностным лицом только в отношении лица, которое управляет тр</w:t>
      </w:r>
      <w:r w:rsidRPr="00C848C0">
        <w:t xml:space="preserve">анспортным средством. </w:t>
      </w:r>
    </w:p>
    <w:p w:rsidR="00363B14" w:rsidRPr="00C848C0" w:rsidP="00953A3F">
      <w:pPr>
        <w:tabs>
          <w:tab w:val="left" w:pos="567"/>
        </w:tabs>
        <w:ind w:firstLine="567"/>
        <w:jc w:val="both"/>
      </w:pPr>
      <w:r w:rsidRPr="00C848C0">
        <w:t>На момент оформления указанных документов у лица, привлекаемого к административной ответственности, замечаний по поводу совершаемых процессуальных действий не имелось.</w:t>
      </w:r>
    </w:p>
    <w:p w:rsidR="00363B14" w:rsidRPr="00C848C0" w:rsidP="00953A3F">
      <w:pPr>
        <w:tabs>
          <w:tab w:val="left" w:pos="567"/>
        </w:tabs>
        <w:ind w:firstLine="567"/>
        <w:jc w:val="both"/>
      </w:pPr>
      <w:r w:rsidRPr="00C848C0">
        <w:t>Собранные по делу об административном правонарушении доказательст</w:t>
      </w:r>
      <w:r w:rsidRPr="00C848C0">
        <w:t>ва не противоречивы, последовательны, соответствуют критерию допустимости. Недостатков, влекущих невозможность использования доказательств, при изучении материала судом не установлено.</w:t>
      </w:r>
    </w:p>
    <w:p w:rsidR="0072786E" w:rsidRPr="00C848C0" w:rsidP="00953A3F">
      <w:pPr>
        <w:tabs>
          <w:tab w:val="left" w:pos="567"/>
        </w:tabs>
        <w:ind w:firstLine="567"/>
        <w:jc w:val="both"/>
      </w:pPr>
      <w:r w:rsidRPr="00C848C0">
        <w:t>В соответствии с положениями статьи 24.1 Кодекса Российской Федерации о</w:t>
      </w:r>
      <w:r w:rsidRPr="00C848C0">
        <w:t>б административных правонарушениях при рассмотрении дела об административном правонарушении на основании полного и всестороннего анализа собранных по делу доказательств установлены все юридически значимые обстоятельства его совершения, предусмотренные стат</w:t>
      </w:r>
      <w:r w:rsidRPr="00C848C0">
        <w:t>ьей 26.1 данного Кодекса.</w:t>
      </w:r>
    </w:p>
    <w:p w:rsidR="0072786E" w:rsidRPr="00C848C0" w:rsidP="00953A3F">
      <w:pPr>
        <w:pStyle w:val="BodyTextIndent"/>
        <w:tabs>
          <w:tab w:val="left" w:pos="567"/>
        </w:tabs>
        <w:ind w:firstLine="0"/>
        <w:jc w:val="both"/>
        <w:rPr>
          <w:sz w:val="24"/>
          <w:szCs w:val="24"/>
        </w:rPr>
      </w:pPr>
      <w:r w:rsidRPr="00C848C0">
        <w:rPr>
          <w:sz w:val="24"/>
          <w:szCs w:val="24"/>
        </w:rPr>
        <w:t xml:space="preserve">        Судья, изучив и оценив все доказательства по делу,</w:t>
      </w:r>
      <w:r w:rsidRPr="00C848C0" w:rsidR="001279F4">
        <w:rPr>
          <w:sz w:val="24"/>
          <w:szCs w:val="24"/>
        </w:rPr>
        <w:t xml:space="preserve"> </w:t>
      </w:r>
      <w:r w:rsidRPr="00C848C0" w:rsidR="00473A1E">
        <w:rPr>
          <w:sz w:val="24"/>
          <w:szCs w:val="24"/>
        </w:rPr>
        <w:t>квалифицирует</w:t>
      </w:r>
      <w:r w:rsidRPr="00C848C0">
        <w:rPr>
          <w:sz w:val="24"/>
          <w:szCs w:val="24"/>
        </w:rPr>
        <w:t xml:space="preserve"> действия </w:t>
      </w:r>
      <w:r w:rsidRPr="00C848C0" w:rsidR="00716F33">
        <w:rPr>
          <w:sz w:val="24"/>
          <w:szCs w:val="24"/>
        </w:rPr>
        <w:t>Щербатова Е.В.</w:t>
      </w:r>
      <w:r w:rsidRPr="00C848C0" w:rsidR="00F96171">
        <w:rPr>
          <w:sz w:val="24"/>
          <w:szCs w:val="24"/>
        </w:rPr>
        <w:t xml:space="preserve"> </w:t>
      </w:r>
      <w:r w:rsidRPr="00C848C0">
        <w:rPr>
          <w:sz w:val="24"/>
          <w:szCs w:val="24"/>
        </w:rPr>
        <w:t xml:space="preserve">по ч. 1 ст. 12.8 Кодекса Российской Федерации об административных правонарушениях, а именно: управление транспортным средством, </w:t>
      </w:r>
      <w:r w:rsidRPr="00C848C0">
        <w:rPr>
          <w:sz w:val="24"/>
          <w:szCs w:val="24"/>
        </w:rPr>
        <w:t>водителем, находящимся в состоянии опьянения, если такие действия не содержат уголовно наказуемого деяния.</w:t>
      </w:r>
    </w:p>
    <w:p w:rsidR="0072786E" w:rsidRPr="00C848C0" w:rsidP="00953A3F">
      <w:pPr>
        <w:pStyle w:val="ConsPlusNormal"/>
        <w:widowControl/>
        <w:tabs>
          <w:tab w:val="left" w:pos="0"/>
        </w:tabs>
        <w:ind w:firstLine="567"/>
        <w:jc w:val="both"/>
        <w:rPr>
          <w:rFonts w:ascii="Times New Roman" w:hAnsi="Times New Roman" w:cs="Times New Roman"/>
          <w:sz w:val="24"/>
          <w:szCs w:val="24"/>
        </w:rPr>
      </w:pPr>
      <w:r w:rsidRPr="00C848C0">
        <w:rPr>
          <w:rFonts w:ascii="Times New Roman" w:hAnsi="Times New Roman" w:cs="Times New Roman"/>
          <w:sz w:val="24"/>
          <w:szCs w:val="24"/>
        </w:rPr>
        <w:t xml:space="preserve">При назначении наказания судья учитывает характер совершенного административного правонарушения, личность </w:t>
      </w:r>
      <w:r w:rsidRPr="00C848C0" w:rsidR="00716F33">
        <w:rPr>
          <w:rFonts w:ascii="Times New Roman" w:hAnsi="Times New Roman" w:cs="Times New Roman"/>
          <w:sz w:val="24"/>
          <w:szCs w:val="24"/>
        </w:rPr>
        <w:t>Щербатова Е.В.</w:t>
      </w:r>
      <w:r w:rsidRPr="00C848C0" w:rsidR="00F96171">
        <w:rPr>
          <w:rFonts w:ascii="Times New Roman" w:hAnsi="Times New Roman" w:cs="Times New Roman"/>
          <w:sz w:val="24"/>
          <w:szCs w:val="24"/>
        </w:rPr>
        <w:t xml:space="preserve">, </w:t>
      </w:r>
      <w:r w:rsidRPr="00C848C0">
        <w:rPr>
          <w:rFonts w:ascii="Times New Roman" w:hAnsi="Times New Roman" w:cs="Times New Roman"/>
          <w:sz w:val="24"/>
          <w:szCs w:val="24"/>
        </w:rPr>
        <w:t>его имущественное положение</w:t>
      </w:r>
      <w:r w:rsidRPr="00C848C0">
        <w:rPr>
          <w:rFonts w:ascii="Times New Roman" w:hAnsi="Times New Roman" w:cs="Times New Roman"/>
          <w:sz w:val="24"/>
          <w:szCs w:val="24"/>
        </w:rPr>
        <w:t>, совершение им грубого нарушения порядка пользования правом управления транспортными средствами.</w:t>
      </w:r>
    </w:p>
    <w:p w:rsidR="0072786E" w:rsidRPr="00C848C0" w:rsidP="00953A3F">
      <w:pPr>
        <w:pStyle w:val="ConsPlusNormal"/>
        <w:widowControl/>
        <w:tabs>
          <w:tab w:val="left" w:pos="0"/>
        </w:tabs>
        <w:ind w:firstLine="567"/>
        <w:jc w:val="both"/>
        <w:rPr>
          <w:rFonts w:ascii="Times New Roman" w:eastAsia="Times New Roman" w:hAnsi="Times New Roman" w:cs="Times New Roman"/>
          <w:sz w:val="24"/>
          <w:szCs w:val="24"/>
        </w:rPr>
      </w:pPr>
      <w:r w:rsidRPr="00C848C0">
        <w:rPr>
          <w:rFonts w:ascii="Times New Roman" w:eastAsia="Times New Roman" w:hAnsi="Times New Roman" w:cs="Times New Roman"/>
          <w:sz w:val="24"/>
          <w:szCs w:val="24"/>
        </w:rPr>
        <w:t>Обстоятельством, смягчающим административную ответственность в соответствии со ст. 4.2 Кодекса Российской Федерации об административных правонарушениях, являе</w:t>
      </w:r>
      <w:r w:rsidRPr="00C848C0">
        <w:rPr>
          <w:rFonts w:ascii="Times New Roman" w:eastAsia="Times New Roman" w:hAnsi="Times New Roman" w:cs="Times New Roman"/>
          <w:sz w:val="24"/>
          <w:szCs w:val="24"/>
        </w:rPr>
        <w:t>тся признание вины.</w:t>
      </w:r>
    </w:p>
    <w:p w:rsidR="0072786E" w:rsidRPr="00C848C0" w:rsidP="00953A3F">
      <w:pPr>
        <w:pStyle w:val="ConsPlusNormal"/>
        <w:widowControl/>
        <w:tabs>
          <w:tab w:val="left" w:pos="0"/>
        </w:tabs>
        <w:ind w:firstLine="567"/>
        <w:jc w:val="both"/>
        <w:rPr>
          <w:rFonts w:ascii="Times New Roman" w:hAnsi="Times New Roman" w:cs="Times New Roman"/>
          <w:sz w:val="24"/>
          <w:szCs w:val="24"/>
        </w:rPr>
      </w:pPr>
      <w:r w:rsidRPr="00C848C0">
        <w:rPr>
          <w:rFonts w:ascii="Times New Roman" w:hAnsi="Times New Roman" w:cs="Times New Roman"/>
          <w:sz w:val="24"/>
          <w:szCs w:val="24"/>
        </w:rPr>
        <w:t>Обстоятельств, отягчающи</w:t>
      </w:r>
      <w:r w:rsidRPr="00C848C0" w:rsidR="00243A44">
        <w:rPr>
          <w:rFonts w:ascii="Times New Roman" w:hAnsi="Times New Roman" w:cs="Times New Roman"/>
          <w:sz w:val="24"/>
          <w:szCs w:val="24"/>
        </w:rPr>
        <w:t>х</w:t>
      </w:r>
      <w:r w:rsidRPr="00C848C0">
        <w:rPr>
          <w:rFonts w:ascii="Times New Roman" w:hAnsi="Times New Roman" w:cs="Times New Roman"/>
          <w:sz w:val="24"/>
          <w:szCs w:val="24"/>
        </w:rPr>
        <w:t xml:space="preserve"> административную ответственность, в соответствии со ст. 4.3 Кодекса Российской Федерации об административных правонарушениях, </w:t>
      </w:r>
      <w:r w:rsidRPr="00C848C0" w:rsidR="00970890">
        <w:rPr>
          <w:rFonts w:ascii="Times New Roman" w:hAnsi="Times New Roman" w:cs="Times New Roman"/>
          <w:sz w:val="24"/>
          <w:szCs w:val="24"/>
        </w:rPr>
        <w:t xml:space="preserve">мировым судьей </w:t>
      </w:r>
      <w:r w:rsidRPr="00C848C0" w:rsidR="00243A44">
        <w:rPr>
          <w:rFonts w:ascii="Times New Roman" w:hAnsi="Times New Roman" w:cs="Times New Roman"/>
          <w:sz w:val="24"/>
          <w:szCs w:val="24"/>
        </w:rPr>
        <w:t>не установлено</w:t>
      </w:r>
      <w:r w:rsidRPr="00C848C0">
        <w:rPr>
          <w:rFonts w:ascii="Times New Roman" w:hAnsi="Times New Roman" w:cs="Times New Roman"/>
          <w:sz w:val="24"/>
          <w:szCs w:val="24"/>
        </w:rPr>
        <w:t>.</w:t>
      </w:r>
    </w:p>
    <w:p w:rsidR="00DE46C7" w:rsidRPr="00C848C0" w:rsidP="00953A3F">
      <w:pPr>
        <w:pStyle w:val="ConsPlusNormal"/>
        <w:tabs>
          <w:tab w:val="left" w:pos="0"/>
        </w:tabs>
        <w:ind w:firstLine="567"/>
        <w:jc w:val="both"/>
        <w:rPr>
          <w:rFonts w:ascii="Times New Roman" w:hAnsi="Times New Roman" w:cs="Times New Roman"/>
          <w:sz w:val="24"/>
          <w:szCs w:val="24"/>
        </w:rPr>
      </w:pPr>
      <w:r w:rsidRPr="00C848C0">
        <w:rPr>
          <w:rFonts w:ascii="Times New Roman" w:hAnsi="Times New Roman" w:cs="Times New Roman"/>
          <w:sz w:val="24"/>
          <w:szCs w:val="24"/>
        </w:rPr>
        <w:t>Санкция ч. 1 ст. 12.8 Кодекса Российской Федерации об</w:t>
      </w:r>
      <w:r w:rsidRPr="00C848C0">
        <w:rPr>
          <w:rFonts w:ascii="Times New Roman" w:hAnsi="Times New Roman" w:cs="Times New Roman"/>
          <w:sz w:val="24"/>
          <w:szCs w:val="24"/>
        </w:rPr>
        <w:t xml:space="preserve"> административных правонарушениях предусматривает наказание в административного штрафа в размере тридцати тысяч рублей с лишением права управления транспортными средствами на срок от 1 (одного) года 6 (шести) месяцев до 2 (двух) лет.</w:t>
      </w:r>
    </w:p>
    <w:p w:rsidR="00DE46C7" w:rsidRPr="00C848C0" w:rsidP="00953A3F">
      <w:pPr>
        <w:pStyle w:val="ConsPlusNormal"/>
        <w:widowControl/>
        <w:tabs>
          <w:tab w:val="left" w:pos="0"/>
        </w:tabs>
        <w:ind w:firstLine="567"/>
        <w:jc w:val="both"/>
        <w:rPr>
          <w:rFonts w:ascii="Times New Roman" w:hAnsi="Times New Roman" w:cs="Times New Roman"/>
          <w:sz w:val="24"/>
          <w:szCs w:val="24"/>
        </w:rPr>
      </w:pPr>
      <w:r w:rsidRPr="00C848C0">
        <w:rPr>
          <w:rFonts w:ascii="Times New Roman" w:hAnsi="Times New Roman" w:cs="Times New Roman"/>
          <w:sz w:val="24"/>
          <w:szCs w:val="24"/>
        </w:rPr>
        <w:t>Таким образом, мировой</w:t>
      </w:r>
      <w:r w:rsidRPr="00C848C0">
        <w:rPr>
          <w:rFonts w:ascii="Times New Roman" w:hAnsi="Times New Roman" w:cs="Times New Roman"/>
          <w:sz w:val="24"/>
          <w:szCs w:val="24"/>
        </w:rPr>
        <w:t xml:space="preserve"> судья считает, что назначение наказания в виде административного штрафа в размере тридцати тысяч рублей с лишением права управления транспортными средствами на срок 1 (один) год 6 (шесть) месяцев согласуется с характером совершенного административного пра</w:t>
      </w:r>
      <w:r w:rsidRPr="00C848C0">
        <w:rPr>
          <w:rFonts w:ascii="Times New Roman" w:hAnsi="Times New Roman" w:cs="Times New Roman"/>
          <w:sz w:val="24"/>
          <w:szCs w:val="24"/>
        </w:rPr>
        <w:t xml:space="preserve">вонарушения, отвечает целям административного наказания, установленным частью 1 статьи 3.1 КоАП РФ, а равно принципам соразмерности наказания и его неотвратимости, равенства всех перед законом. </w:t>
      </w:r>
    </w:p>
    <w:p w:rsidR="0072786E" w:rsidRPr="00C848C0" w:rsidP="00953A3F">
      <w:pPr>
        <w:pStyle w:val="ConsPlusNormal"/>
        <w:widowControl/>
        <w:tabs>
          <w:tab w:val="left" w:pos="0"/>
        </w:tabs>
        <w:ind w:firstLine="567"/>
        <w:jc w:val="both"/>
        <w:rPr>
          <w:rFonts w:ascii="Times New Roman" w:hAnsi="Times New Roman" w:cs="Times New Roman"/>
          <w:sz w:val="24"/>
          <w:szCs w:val="24"/>
        </w:rPr>
      </w:pPr>
      <w:r w:rsidRPr="00C848C0">
        <w:rPr>
          <w:rFonts w:ascii="Times New Roman" w:hAnsi="Times New Roman" w:cs="Times New Roman"/>
          <w:sz w:val="24"/>
          <w:szCs w:val="24"/>
        </w:rPr>
        <w:t xml:space="preserve">На основании изложенного и руководствуясь ст.ст. 23.1, 29.9, </w:t>
      </w:r>
      <w:r w:rsidRPr="00C848C0">
        <w:rPr>
          <w:rFonts w:ascii="Times New Roman" w:hAnsi="Times New Roman" w:cs="Times New Roman"/>
          <w:sz w:val="24"/>
          <w:szCs w:val="24"/>
        </w:rPr>
        <w:t>29.10, ст. 32.7 КоАП РФ, мировой судья</w:t>
      </w:r>
    </w:p>
    <w:p w:rsidR="0072786E" w:rsidRPr="00C848C0" w:rsidP="00953A3F">
      <w:pPr>
        <w:pStyle w:val="BodyTextIndent"/>
        <w:tabs>
          <w:tab w:val="left" w:pos="3828"/>
        </w:tabs>
        <w:rPr>
          <w:bCs/>
          <w:sz w:val="24"/>
          <w:szCs w:val="24"/>
        </w:rPr>
      </w:pPr>
      <w:r w:rsidRPr="00C848C0">
        <w:rPr>
          <w:bCs/>
          <w:sz w:val="24"/>
          <w:szCs w:val="24"/>
        </w:rPr>
        <w:t xml:space="preserve">                                             ПОСТАНОВИЛ:</w:t>
      </w:r>
    </w:p>
    <w:p w:rsidR="0072786E" w:rsidRPr="00C848C0" w:rsidP="00953A3F">
      <w:pPr>
        <w:pStyle w:val="BodyTextIndent"/>
        <w:tabs>
          <w:tab w:val="left" w:pos="567"/>
        </w:tabs>
        <w:ind w:firstLine="0"/>
        <w:jc w:val="both"/>
        <w:rPr>
          <w:bCs/>
          <w:sz w:val="24"/>
          <w:szCs w:val="24"/>
        </w:rPr>
      </w:pPr>
    </w:p>
    <w:p w:rsidR="0072786E" w:rsidRPr="00C848C0" w:rsidP="00953A3F">
      <w:pPr>
        <w:pStyle w:val="BodyTextIndent"/>
        <w:tabs>
          <w:tab w:val="left" w:pos="567"/>
        </w:tabs>
        <w:ind w:firstLine="567"/>
        <w:jc w:val="both"/>
        <w:rPr>
          <w:sz w:val="24"/>
          <w:szCs w:val="24"/>
        </w:rPr>
      </w:pPr>
      <w:r w:rsidRPr="00C848C0">
        <w:rPr>
          <w:bCs/>
          <w:sz w:val="24"/>
          <w:szCs w:val="24"/>
        </w:rPr>
        <w:t xml:space="preserve">Признать </w:t>
      </w:r>
      <w:r w:rsidRPr="00C848C0" w:rsidR="00953A3F">
        <w:rPr>
          <w:sz w:val="24"/>
          <w:szCs w:val="24"/>
        </w:rPr>
        <w:t xml:space="preserve">Щербатова </w:t>
      </w:r>
      <w:r w:rsidRPr="00C848C0">
        <w:rPr>
          <w:sz w:val="24"/>
          <w:szCs w:val="24"/>
        </w:rPr>
        <w:t>Е.В.</w:t>
      </w:r>
      <w:r w:rsidRPr="00C848C0" w:rsidR="00243A44">
        <w:rPr>
          <w:sz w:val="24"/>
          <w:szCs w:val="24"/>
        </w:rPr>
        <w:t xml:space="preserve"> </w:t>
      </w:r>
      <w:r w:rsidRPr="00C848C0">
        <w:rPr>
          <w:bCs/>
          <w:sz w:val="24"/>
          <w:szCs w:val="24"/>
        </w:rPr>
        <w:t xml:space="preserve">виновным в совершении административного правонарушения, предусмотренного ч. 1 ст. 12.8 </w:t>
      </w:r>
      <w:r w:rsidRPr="00C848C0">
        <w:rPr>
          <w:sz w:val="24"/>
          <w:szCs w:val="24"/>
        </w:rPr>
        <w:t xml:space="preserve">КоАП РФ и назначить ему </w:t>
      </w:r>
      <w:r w:rsidRPr="00C848C0">
        <w:rPr>
          <w:sz w:val="24"/>
          <w:szCs w:val="24"/>
        </w:rPr>
        <w:t>административное наказание в виде административного штрафа в размере 30 000 (тридцать тысяч) рублей с лишением права управления транспортными средствами на срок 1 (один) год 6 (шесть) месяцев.</w:t>
      </w:r>
    </w:p>
    <w:p w:rsidR="0072786E" w:rsidRPr="00C848C0" w:rsidP="00953A3F">
      <w:pPr>
        <w:pStyle w:val="BodyTextIndent"/>
        <w:tabs>
          <w:tab w:val="left" w:pos="567"/>
        </w:tabs>
        <w:ind w:firstLine="567"/>
        <w:jc w:val="both"/>
        <w:rPr>
          <w:sz w:val="24"/>
          <w:szCs w:val="24"/>
        </w:rPr>
      </w:pPr>
      <w:r w:rsidRPr="00C848C0">
        <w:rPr>
          <w:sz w:val="24"/>
          <w:szCs w:val="24"/>
        </w:rPr>
        <w:t>Срок лишения права управления транспортными средствами исчислят</w:t>
      </w:r>
      <w:r w:rsidRPr="00C848C0">
        <w:rPr>
          <w:sz w:val="24"/>
          <w:szCs w:val="24"/>
        </w:rPr>
        <w:t>ь с момента вступления настоящего постановления в законную силу.</w:t>
      </w:r>
    </w:p>
    <w:p w:rsidR="0072786E" w:rsidRPr="00C848C0" w:rsidP="00953A3F">
      <w:pPr>
        <w:pStyle w:val="BodyTextIndent"/>
        <w:tabs>
          <w:tab w:val="left" w:pos="567"/>
        </w:tabs>
        <w:ind w:firstLine="567"/>
        <w:jc w:val="both"/>
        <w:rPr>
          <w:sz w:val="24"/>
          <w:szCs w:val="24"/>
        </w:rPr>
      </w:pPr>
      <w:r w:rsidRPr="00C848C0">
        <w:rPr>
          <w:sz w:val="24"/>
          <w:szCs w:val="24"/>
        </w:rPr>
        <w:t xml:space="preserve">Разъяснить, что в соответствии со ст. 32.7 КоАП РФ, в течение трех рабочих дней со дня вступления в законную силу постановления о назначении административного наказания в </w:t>
      </w:r>
      <w:r w:rsidRPr="00C848C0">
        <w:rPr>
          <w:sz w:val="24"/>
          <w:szCs w:val="24"/>
        </w:rPr>
        <w:t>виде лишения соответ</w:t>
      </w:r>
      <w:r w:rsidRPr="00C848C0">
        <w:rPr>
          <w:sz w:val="24"/>
          <w:szCs w:val="24"/>
        </w:rPr>
        <w:t>ствующего специального права лицо, лишенное специального права, должно сдать документы в органы ГИБДД, а в случае утраты указанных документов заявить об этом в указанный орган в тот же срок.</w:t>
      </w:r>
    </w:p>
    <w:p w:rsidR="00243A44" w:rsidRPr="00C848C0" w:rsidP="00953A3F">
      <w:pPr>
        <w:pStyle w:val="BodyTextIndent"/>
        <w:tabs>
          <w:tab w:val="left" w:pos="567"/>
        </w:tabs>
        <w:ind w:firstLine="567"/>
        <w:jc w:val="both"/>
        <w:rPr>
          <w:sz w:val="24"/>
          <w:szCs w:val="24"/>
        </w:rPr>
      </w:pPr>
      <w:r w:rsidRPr="00C848C0">
        <w:rPr>
          <w:sz w:val="24"/>
          <w:szCs w:val="24"/>
        </w:rPr>
        <w:t>Штраф подлежит уплате: Получатель УФК по ХМАО-Югре (УМВД России п</w:t>
      </w:r>
      <w:r w:rsidRPr="00C848C0">
        <w:rPr>
          <w:sz w:val="24"/>
          <w:szCs w:val="24"/>
        </w:rPr>
        <w:t>о ХМАО-Югре) Банк РКЦ г. Ханты-Мансийска БИК 007162163 ОКТМО 71871000 ИНН 8601010390 КПП 860101001, лицевой счет 04871342940, единый казначейский счет 40102810245370000007, казначейский счет 03100643000000018700 в РКЦ Ханты-Мансийский г. Ханты-Мансийск, Ви</w:t>
      </w:r>
      <w:r w:rsidRPr="00C848C0">
        <w:rPr>
          <w:sz w:val="24"/>
          <w:szCs w:val="24"/>
        </w:rPr>
        <w:t xml:space="preserve">д платежа КБК 18811601123010001140 УИН </w:t>
      </w:r>
      <w:r w:rsidRPr="00C848C0" w:rsidR="00953A3F">
        <w:rPr>
          <w:sz w:val="24"/>
          <w:szCs w:val="24"/>
        </w:rPr>
        <w:t>18810486240910000174</w:t>
      </w:r>
      <w:r w:rsidRPr="00C848C0">
        <w:rPr>
          <w:sz w:val="24"/>
          <w:szCs w:val="24"/>
        </w:rPr>
        <w:t>.</w:t>
      </w:r>
    </w:p>
    <w:p w:rsidR="0072786E" w:rsidRPr="00C848C0" w:rsidP="00953A3F">
      <w:pPr>
        <w:pStyle w:val="BodyTextIndent"/>
        <w:tabs>
          <w:tab w:val="left" w:pos="567"/>
        </w:tabs>
        <w:ind w:firstLine="567"/>
        <w:jc w:val="both"/>
        <w:rPr>
          <w:sz w:val="24"/>
          <w:szCs w:val="24"/>
        </w:rPr>
      </w:pPr>
      <w:r w:rsidRPr="00C848C0">
        <w:rPr>
          <w:sz w:val="24"/>
          <w:szCs w:val="24"/>
        </w:rPr>
        <w:t>В случае неуплаты административного штрафа по истечении шестидесяти дней, лицо будет привлечено к административной ответственности в соответствии со ст. 20.25 Кодекса Российской Федерации об адми</w:t>
      </w:r>
      <w:r w:rsidRPr="00C848C0">
        <w:rPr>
          <w:sz w:val="24"/>
          <w:szCs w:val="24"/>
        </w:rPr>
        <w:t>нистративных правонарушениях.</w:t>
      </w:r>
    </w:p>
    <w:p w:rsidR="0072786E" w:rsidRPr="00C848C0" w:rsidP="00953A3F">
      <w:pPr>
        <w:pStyle w:val="BodyTextIndent"/>
        <w:tabs>
          <w:tab w:val="left" w:pos="567"/>
        </w:tabs>
        <w:ind w:firstLine="567"/>
        <w:jc w:val="both"/>
        <w:rPr>
          <w:sz w:val="24"/>
          <w:szCs w:val="24"/>
        </w:rPr>
      </w:pPr>
      <w:r w:rsidRPr="00C848C0">
        <w:rPr>
          <w:sz w:val="24"/>
          <w:szCs w:val="24"/>
        </w:rPr>
        <w:t>Постановление может быть обжаловано в течение 10 суток в Нефтеюганский районный суд, через мирового судью, судебного участка №</w:t>
      </w:r>
      <w:r w:rsidRPr="00C848C0" w:rsidR="00243A44">
        <w:rPr>
          <w:sz w:val="24"/>
          <w:szCs w:val="24"/>
        </w:rPr>
        <w:t xml:space="preserve"> </w:t>
      </w:r>
      <w:r w:rsidRPr="00C848C0" w:rsidR="00953A3F">
        <w:rPr>
          <w:sz w:val="24"/>
          <w:szCs w:val="24"/>
        </w:rPr>
        <w:t>4</w:t>
      </w:r>
      <w:r w:rsidRPr="00C848C0">
        <w:rPr>
          <w:sz w:val="24"/>
          <w:szCs w:val="24"/>
        </w:rPr>
        <w:t xml:space="preserve">. </w:t>
      </w:r>
    </w:p>
    <w:p w:rsidR="0072786E" w:rsidRPr="00C848C0" w:rsidP="00953A3F">
      <w:pPr>
        <w:pStyle w:val="BodyTextIndent"/>
        <w:tabs>
          <w:tab w:val="left" w:pos="567"/>
        </w:tabs>
        <w:ind w:firstLine="567"/>
        <w:jc w:val="both"/>
        <w:rPr>
          <w:sz w:val="24"/>
          <w:szCs w:val="24"/>
        </w:rPr>
      </w:pPr>
      <w:r w:rsidRPr="00C848C0">
        <w:rPr>
          <w:sz w:val="24"/>
          <w:szCs w:val="24"/>
        </w:rPr>
        <w:t>В этот же срок постановление может быть опротестовано прокурором.</w:t>
      </w:r>
    </w:p>
    <w:p w:rsidR="0072786E" w:rsidRPr="00C848C0" w:rsidP="00953A3F">
      <w:pPr>
        <w:pStyle w:val="BodyTextIndent"/>
        <w:ind w:firstLine="0"/>
        <w:jc w:val="both"/>
        <w:rPr>
          <w:sz w:val="24"/>
          <w:szCs w:val="24"/>
        </w:rPr>
      </w:pPr>
      <w:r w:rsidRPr="00C848C0">
        <w:rPr>
          <w:sz w:val="24"/>
          <w:szCs w:val="24"/>
        </w:rPr>
        <w:t xml:space="preserve">                        </w:t>
      </w:r>
    </w:p>
    <w:p w:rsidR="0072786E" w:rsidRPr="00C848C0" w:rsidP="00C848C0">
      <w:pPr>
        <w:pStyle w:val="BodyTextIndent"/>
        <w:ind w:firstLine="0"/>
        <w:jc w:val="both"/>
        <w:rPr>
          <w:sz w:val="24"/>
          <w:szCs w:val="24"/>
        </w:rPr>
      </w:pPr>
      <w:r w:rsidRPr="00C848C0">
        <w:rPr>
          <w:sz w:val="24"/>
          <w:szCs w:val="24"/>
        </w:rPr>
        <w:t xml:space="preserve">    </w:t>
      </w:r>
      <w:r w:rsidRPr="00C848C0">
        <w:rPr>
          <w:sz w:val="24"/>
          <w:szCs w:val="24"/>
        </w:rPr>
        <w:t xml:space="preserve">          Мировой су</w:t>
      </w:r>
      <w:r w:rsidRPr="00C848C0" w:rsidR="00243A44">
        <w:rPr>
          <w:sz w:val="24"/>
          <w:szCs w:val="24"/>
        </w:rPr>
        <w:t xml:space="preserve">дья                     </w:t>
      </w:r>
      <w:r w:rsidRPr="00C848C0">
        <w:rPr>
          <w:sz w:val="24"/>
          <w:szCs w:val="24"/>
        </w:rPr>
        <w:t xml:space="preserve">  </w:t>
      </w:r>
      <w:r w:rsidRPr="00C848C0">
        <w:rPr>
          <w:sz w:val="24"/>
          <w:szCs w:val="24"/>
        </w:rPr>
        <w:t xml:space="preserve">                              </w:t>
      </w:r>
      <w:r w:rsidRPr="00C848C0" w:rsidR="00243A44">
        <w:rPr>
          <w:sz w:val="24"/>
          <w:szCs w:val="24"/>
        </w:rPr>
        <w:t xml:space="preserve">      </w:t>
      </w:r>
      <w:r w:rsidRPr="00C848C0">
        <w:rPr>
          <w:sz w:val="24"/>
          <w:szCs w:val="24"/>
        </w:rPr>
        <w:t>Т.П. Постовалова</w:t>
      </w:r>
    </w:p>
    <w:p w:rsidR="0072786E" w:rsidRPr="00C848C0" w:rsidP="00953A3F">
      <w:pPr>
        <w:pStyle w:val="BodyTextIndent"/>
        <w:ind w:firstLine="0"/>
        <w:jc w:val="both"/>
        <w:rPr>
          <w:sz w:val="24"/>
          <w:szCs w:val="24"/>
        </w:rPr>
      </w:pPr>
    </w:p>
    <w:p w:rsidR="0072786E" w:rsidRPr="00C848C0" w:rsidP="00953A3F">
      <w:pPr>
        <w:jc w:val="both"/>
      </w:pPr>
      <w:r w:rsidRPr="00C848C0">
        <w:t xml:space="preserve"> </w:t>
      </w:r>
    </w:p>
    <w:p w:rsidR="00196EF9" w:rsidRPr="00C848C0" w:rsidP="00953A3F"/>
    <w:sectPr w:rsidSect="00953A3F">
      <w:pgSz w:w="11906" w:h="16838" w:code="9"/>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340"/>
    <w:rsid w:val="000572F9"/>
    <w:rsid w:val="001279F4"/>
    <w:rsid w:val="00190023"/>
    <w:rsid w:val="00196EF9"/>
    <w:rsid w:val="0021411C"/>
    <w:rsid w:val="00243A44"/>
    <w:rsid w:val="00253DFC"/>
    <w:rsid w:val="00290340"/>
    <w:rsid w:val="002F7E1A"/>
    <w:rsid w:val="00335E49"/>
    <w:rsid w:val="0035588E"/>
    <w:rsid w:val="00363B14"/>
    <w:rsid w:val="00473A1E"/>
    <w:rsid w:val="004B4BD8"/>
    <w:rsid w:val="004E563D"/>
    <w:rsid w:val="0058585B"/>
    <w:rsid w:val="006820E9"/>
    <w:rsid w:val="006A7FA1"/>
    <w:rsid w:val="00716F33"/>
    <w:rsid w:val="0072003E"/>
    <w:rsid w:val="0072786E"/>
    <w:rsid w:val="00815070"/>
    <w:rsid w:val="00953A3F"/>
    <w:rsid w:val="00970890"/>
    <w:rsid w:val="00A21D24"/>
    <w:rsid w:val="00B45EB2"/>
    <w:rsid w:val="00BA2B8E"/>
    <w:rsid w:val="00C848C0"/>
    <w:rsid w:val="00C91AA5"/>
    <w:rsid w:val="00DE46C7"/>
    <w:rsid w:val="00E15D4D"/>
    <w:rsid w:val="00E803F0"/>
    <w:rsid w:val="00E86955"/>
    <w:rsid w:val="00F733E6"/>
    <w:rsid w:val="00F96171"/>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16729F5-1F91-46FA-BD7D-D68886ED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86E"/>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786E"/>
    <w:rPr>
      <w:color w:val="0563C1" w:themeColor="hyperlink"/>
      <w:u w:val="single"/>
    </w:rPr>
  </w:style>
  <w:style w:type="paragraph" w:styleId="Subtitle">
    <w:name w:val="Subtitle"/>
    <w:basedOn w:val="Normal"/>
    <w:next w:val="Normal"/>
    <w:link w:val="a"/>
    <w:uiPriority w:val="11"/>
    <w:qFormat/>
    <w:rsid w:val="0072786E"/>
    <w:rPr>
      <w:rFonts w:asciiTheme="majorHAnsi" w:eastAsiaTheme="majorEastAsia" w:hAnsiTheme="majorHAnsi" w:cstheme="majorBidi"/>
      <w:i/>
      <w:iCs/>
      <w:color w:val="5B9BD5" w:themeColor="accent1"/>
      <w:spacing w:val="15"/>
    </w:rPr>
  </w:style>
  <w:style w:type="character" w:customStyle="1" w:styleId="a">
    <w:name w:val="Подзаголовок Знак"/>
    <w:basedOn w:val="DefaultParagraphFont"/>
    <w:link w:val="Subtitle"/>
    <w:uiPriority w:val="11"/>
    <w:rsid w:val="0072786E"/>
    <w:rPr>
      <w:rFonts w:asciiTheme="majorHAnsi" w:eastAsiaTheme="majorEastAsia" w:hAnsiTheme="majorHAnsi" w:cstheme="majorBidi"/>
      <w:i/>
      <w:iCs/>
      <w:color w:val="5B9BD5" w:themeColor="accent1"/>
      <w:spacing w:val="15"/>
      <w:sz w:val="24"/>
      <w:szCs w:val="24"/>
      <w:lang w:eastAsia="ar-SA"/>
    </w:rPr>
  </w:style>
  <w:style w:type="paragraph" w:styleId="Title">
    <w:name w:val="Title"/>
    <w:basedOn w:val="Normal"/>
    <w:next w:val="Subtitle"/>
    <w:link w:val="a0"/>
    <w:qFormat/>
    <w:rsid w:val="0072786E"/>
    <w:pPr>
      <w:ind w:firstLine="709"/>
      <w:jc w:val="center"/>
    </w:pPr>
    <w:rPr>
      <w:sz w:val="28"/>
      <w:szCs w:val="20"/>
    </w:rPr>
  </w:style>
  <w:style w:type="character" w:customStyle="1" w:styleId="a0">
    <w:name w:val="Название Знак"/>
    <w:basedOn w:val="DefaultParagraphFont"/>
    <w:link w:val="Title"/>
    <w:rsid w:val="0072786E"/>
    <w:rPr>
      <w:rFonts w:ascii="Times New Roman" w:eastAsia="Times New Roman" w:hAnsi="Times New Roman" w:cs="Times New Roman"/>
      <w:sz w:val="28"/>
      <w:szCs w:val="20"/>
      <w:lang w:eastAsia="ar-SA"/>
    </w:rPr>
  </w:style>
  <w:style w:type="paragraph" w:styleId="BodyText">
    <w:name w:val="Body Text"/>
    <w:basedOn w:val="Normal"/>
    <w:link w:val="a1"/>
    <w:semiHidden/>
    <w:unhideWhenUsed/>
    <w:rsid w:val="0072786E"/>
    <w:pPr>
      <w:spacing w:after="120"/>
    </w:pPr>
  </w:style>
  <w:style w:type="character" w:customStyle="1" w:styleId="a1">
    <w:name w:val="Основной текст Знак"/>
    <w:basedOn w:val="DefaultParagraphFont"/>
    <w:link w:val="BodyText"/>
    <w:semiHidden/>
    <w:rsid w:val="0072786E"/>
    <w:rPr>
      <w:rFonts w:ascii="Times New Roman" w:eastAsia="Times New Roman" w:hAnsi="Times New Roman" w:cs="Times New Roman"/>
      <w:sz w:val="24"/>
      <w:szCs w:val="24"/>
      <w:lang w:eastAsia="ar-SA"/>
    </w:rPr>
  </w:style>
  <w:style w:type="paragraph" w:styleId="BodyTextIndent">
    <w:name w:val="Body Text Indent"/>
    <w:basedOn w:val="Normal"/>
    <w:link w:val="a2"/>
    <w:unhideWhenUsed/>
    <w:rsid w:val="0072786E"/>
    <w:pPr>
      <w:ind w:firstLine="709"/>
    </w:pPr>
    <w:rPr>
      <w:sz w:val="28"/>
      <w:szCs w:val="20"/>
    </w:rPr>
  </w:style>
  <w:style w:type="character" w:customStyle="1" w:styleId="a2">
    <w:name w:val="Основной текст с отступом Знак"/>
    <w:basedOn w:val="DefaultParagraphFont"/>
    <w:link w:val="BodyTextIndent"/>
    <w:rsid w:val="0072786E"/>
    <w:rPr>
      <w:rFonts w:ascii="Times New Roman" w:eastAsia="Times New Roman" w:hAnsi="Times New Roman" w:cs="Times New Roman"/>
      <w:sz w:val="28"/>
      <w:szCs w:val="20"/>
      <w:lang w:eastAsia="ar-SA"/>
    </w:rPr>
  </w:style>
  <w:style w:type="paragraph" w:styleId="NoSpacing">
    <w:name w:val="No Spacing"/>
    <w:uiPriority w:val="1"/>
    <w:qFormat/>
    <w:rsid w:val="0072786E"/>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72786E"/>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2">
    <w:name w:val="Основной текст (2)_"/>
    <w:basedOn w:val="DefaultParagraphFont"/>
    <w:link w:val="20"/>
    <w:rsid w:val="00A21D24"/>
    <w:rPr>
      <w:rFonts w:ascii="Times New Roman" w:eastAsia="Times New Roman" w:hAnsi="Times New Roman" w:cs="Times New Roman"/>
      <w:shd w:val="clear" w:color="auto" w:fill="FFFFFF"/>
    </w:rPr>
  </w:style>
  <w:style w:type="paragraph" w:customStyle="1" w:styleId="20">
    <w:name w:val="Основной текст (2)"/>
    <w:basedOn w:val="Normal"/>
    <w:link w:val="2"/>
    <w:rsid w:val="00A21D24"/>
    <w:pPr>
      <w:widowControl w:val="0"/>
      <w:shd w:val="clear" w:color="auto" w:fill="FFFFFF"/>
      <w:suppressAutoHyphens w:val="0"/>
      <w:spacing w:after="300" w:line="317" w:lineRule="exact"/>
    </w:pPr>
    <w:rPr>
      <w:sz w:val="22"/>
      <w:szCs w:val="22"/>
      <w:lang w:eastAsia="en-US"/>
    </w:rPr>
  </w:style>
  <w:style w:type="paragraph" w:styleId="BalloonText">
    <w:name w:val="Balloon Text"/>
    <w:basedOn w:val="Normal"/>
    <w:link w:val="a3"/>
    <w:uiPriority w:val="99"/>
    <w:semiHidden/>
    <w:unhideWhenUsed/>
    <w:rsid w:val="00F733E6"/>
    <w:rPr>
      <w:rFonts w:ascii="Segoe UI" w:hAnsi="Segoe UI" w:cs="Segoe UI"/>
      <w:sz w:val="18"/>
      <w:szCs w:val="18"/>
    </w:rPr>
  </w:style>
  <w:style w:type="character" w:customStyle="1" w:styleId="a3">
    <w:name w:val="Текст выноски Знак"/>
    <w:basedOn w:val="DefaultParagraphFont"/>
    <w:link w:val="BalloonText"/>
    <w:uiPriority w:val="99"/>
    <w:semiHidden/>
    <w:rsid w:val="00F733E6"/>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consultant.ru/document/cons_doc_LAW_34661/67bcfa750b6d764d14b126b1c74a5e413db11944/" TargetMode="External" /><Relationship Id="rId5" Type="http://schemas.openxmlformats.org/officeDocument/2006/relationships/hyperlink" Target="http://www.consultant.ru/document/cons_doc_LAW_34661/777b1cbcecd072d6956dfe3563ec84636919491c/"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